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61DF2" w14:textId="4723CCF6" w:rsidR="00046D1D" w:rsidRDefault="00046D1D" w:rsidP="00046D1D">
      <w:pPr>
        <w:pStyle w:val="a4"/>
        <w:rPr>
          <w:color w:val="333333"/>
          <w:sz w:val="28"/>
          <w:szCs w:val="28"/>
        </w:rPr>
      </w:pPr>
      <w:r>
        <w:rPr>
          <w:noProof/>
        </w:rPr>
        <w:drawing>
          <wp:inline distT="0" distB="0" distL="0" distR="0" wp14:anchorId="616F7F53" wp14:editId="19BF9049">
            <wp:extent cx="5857875" cy="1181100"/>
            <wp:effectExtent l="0" t="0" r="9525" b="0"/>
            <wp:docPr id="1038494403" name="Рисунок 2" descr="Изображение выглядит как текст, логотип, Шрифт, симв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выглядит как текст, логотип, Шрифт, символ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2237A64E" w14:textId="0F1F803F" w:rsidR="00046D1D" w:rsidRDefault="00046D1D" w:rsidP="00046D1D">
      <w:pPr>
        <w:pStyle w:val="a4"/>
        <w:jc w:val="center"/>
        <w:rPr>
          <w:noProof/>
        </w:rPr>
      </w:pPr>
      <w:r>
        <w:rPr>
          <w:noProof/>
        </w:rPr>
        <w:drawing>
          <wp:inline distT="0" distB="0" distL="0" distR="0" wp14:anchorId="0D746CFF" wp14:editId="70DE430F">
            <wp:extent cx="1619250" cy="1600200"/>
            <wp:effectExtent l="0" t="0" r="0" b="0"/>
            <wp:docPr id="2105741990" name="Рисунок 1" descr="Изображение выглядит как Человеческое лицо, рисунок, зарисовка,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зображение выглядит как Человеческое лицо, рисунок, зарисовка, Графи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AF5E4" w14:textId="77777777" w:rsidR="00046D1D" w:rsidRDefault="00046D1D" w:rsidP="006509E5">
      <w:pPr>
        <w:jc w:val="center"/>
        <w:rPr>
          <w:b/>
          <w:bCs/>
        </w:rPr>
      </w:pPr>
    </w:p>
    <w:p w14:paraId="2A6D0A9C" w14:textId="4ACF8C41" w:rsidR="006509E5" w:rsidRPr="00072435" w:rsidRDefault="0036399B" w:rsidP="006509E5">
      <w:pPr>
        <w:jc w:val="center"/>
        <w:rPr>
          <w:b/>
          <w:bCs/>
        </w:rPr>
      </w:pPr>
      <w:r>
        <w:rPr>
          <w:b/>
          <w:bCs/>
        </w:rPr>
        <w:t>Информационное письмо</w:t>
      </w:r>
    </w:p>
    <w:p w14:paraId="49B8C272" w14:textId="77777777" w:rsidR="00F86218" w:rsidRDefault="006509E5" w:rsidP="00F17610">
      <w:pPr>
        <w:jc w:val="center"/>
        <w:rPr>
          <w:b/>
          <w:bCs/>
        </w:rPr>
      </w:pPr>
      <w:r w:rsidRPr="00F17610">
        <w:rPr>
          <w:b/>
          <w:bCs/>
        </w:rPr>
        <w:t>X</w:t>
      </w:r>
      <w:r w:rsidR="00F17610" w:rsidRPr="00F17610">
        <w:rPr>
          <w:b/>
          <w:bCs/>
        </w:rPr>
        <w:t>I</w:t>
      </w:r>
      <w:r w:rsidRPr="002A4ED2">
        <w:rPr>
          <w:b/>
          <w:bCs/>
        </w:rPr>
        <w:t xml:space="preserve"> Международн</w:t>
      </w:r>
      <w:r w:rsidR="00F17610">
        <w:rPr>
          <w:b/>
          <w:bCs/>
        </w:rPr>
        <w:t>ая</w:t>
      </w:r>
      <w:r w:rsidRPr="002A4ED2">
        <w:rPr>
          <w:b/>
          <w:bCs/>
        </w:rPr>
        <w:t xml:space="preserve"> образовательно-</w:t>
      </w:r>
      <w:r w:rsidR="00F17610">
        <w:rPr>
          <w:b/>
          <w:bCs/>
        </w:rPr>
        <w:t xml:space="preserve">просветительская </w:t>
      </w:r>
      <w:r w:rsidRPr="002A4ED2">
        <w:rPr>
          <w:b/>
          <w:bCs/>
        </w:rPr>
        <w:t>акци</w:t>
      </w:r>
      <w:r w:rsidR="00F17610">
        <w:rPr>
          <w:b/>
          <w:bCs/>
        </w:rPr>
        <w:t>я</w:t>
      </w:r>
    </w:p>
    <w:p w14:paraId="1085EDD4" w14:textId="3DDC5BC1" w:rsidR="00240B8A" w:rsidRPr="002A4ED2" w:rsidRDefault="006509E5" w:rsidP="00F17610">
      <w:pPr>
        <w:jc w:val="center"/>
        <w:rPr>
          <w:b/>
          <w:bCs/>
        </w:rPr>
      </w:pPr>
      <w:r w:rsidRPr="002A4ED2">
        <w:rPr>
          <w:b/>
          <w:bCs/>
        </w:rPr>
        <w:t xml:space="preserve"> «Пушкинский диктант</w:t>
      </w:r>
      <w:r w:rsidR="00F17610">
        <w:rPr>
          <w:b/>
          <w:bCs/>
        </w:rPr>
        <w:t>»</w:t>
      </w:r>
      <w:r w:rsidR="00046D1D">
        <w:rPr>
          <w:b/>
          <w:bCs/>
        </w:rPr>
        <w:t xml:space="preserve"> </w:t>
      </w:r>
      <w:r w:rsidRPr="002A4ED2">
        <w:rPr>
          <w:b/>
          <w:bCs/>
        </w:rPr>
        <w:t>202</w:t>
      </w:r>
      <w:r w:rsidR="006E3680">
        <w:rPr>
          <w:b/>
          <w:bCs/>
        </w:rPr>
        <w:t>4</w:t>
      </w:r>
      <w:r w:rsidRPr="002A4ED2">
        <w:rPr>
          <w:b/>
          <w:bCs/>
        </w:rPr>
        <w:t xml:space="preserve">. </w:t>
      </w:r>
      <w:r w:rsidR="00F17610" w:rsidRPr="00F17610">
        <w:rPr>
          <w:b/>
          <w:bCs/>
        </w:rPr>
        <w:t>«</w:t>
      </w:r>
      <w:proofErr w:type="gramStart"/>
      <w:r w:rsidR="00F17610" w:rsidRPr="00F17610">
        <w:rPr>
          <w:b/>
          <w:bCs/>
        </w:rPr>
        <w:t>А.С.</w:t>
      </w:r>
      <w:proofErr w:type="gramEnd"/>
      <w:r w:rsidR="00F17610" w:rsidRPr="00F17610">
        <w:rPr>
          <w:b/>
          <w:bCs/>
        </w:rPr>
        <w:t xml:space="preserve"> Пушкин в искусстве»</w:t>
      </w:r>
    </w:p>
    <w:p w14:paraId="78694687" w14:textId="21181C55" w:rsidR="0036399B" w:rsidRDefault="0036399B" w:rsidP="00F86218">
      <w:pPr>
        <w:ind w:firstLine="708"/>
      </w:pPr>
      <w:r>
        <w:t>Общероссийская общественная организация «Ассоциация учителей литературы</w:t>
      </w:r>
      <w:r w:rsidR="00F86218">
        <w:t xml:space="preserve"> и русского языка</w:t>
      </w:r>
      <w:r>
        <w:t xml:space="preserve">» (АССУЛ) приглашает всех, кто любит русский язык, кто интересуется творчеством </w:t>
      </w:r>
      <w:proofErr w:type="gramStart"/>
      <w:r>
        <w:t>А.С.</w:t>
      </w:r>
      <w:proofErr w:type="gramEnd"/>
      <w:r>
        <w:t xml:space="preserve"> Пушкина, литературой и культурой России, принять участие в десятой Международной</w:t>
      </w:r>
      <w:r w:rsidR="00F86218">
        <w:t xml:space="preserve"> образовательно-п</w:t>
      </w:r>
      <w:r>
        <w:t>росветительской акции «ПУШКИНСКИЙ ДИКТАНТ» 2024.</w:t>
      </w:r>
    </w:p>
    <w:p w14:paraId="79C39FE0" w14:textId="0BCC7620" w:rsidR="0036399B" w:rsidRDefault="0036399B" w:rsidP="00F86218">
      <w:pPr>
        <w:ind w:firstLine="708"/>
      </w:pPr>
      <w:r>
        <w:t xml:space="preserve">В этом году </w:t>
      </w:r>
      <w:r w:rsidR="00F86218">
        <w:t xml:space="preserve">«Пушкинский диктант» 2024 вошел в серию мероприятий </w:t>
      </w:r>
      <w:r w:rsidR="00F86218">
        <w:t>Всеро</w:t>
      </w:r>
      <w:r w:rsidR="00F86218">
        <w:t>с</w:t>
      </w:r>
      <w:r w:rsidR="00F86218">
        <w:t>сийско</w:t>
      </w:r>
      <w:r w:rsidR="00F86218">
        <w:t>го</w:t>
      </w:r>
      <w:r w:rsidR="00F86218">
        <w:t xml:space="preserve"> образовательно-просветительск</w:t>
      </w:r>
      <w:r w:rsidR="00F86218">
        <w:t>ого</w:t>
      </w:r>
      <w:r w:rsidR="00F86218">
        <w:t xml:space="preserve"> фестивал</w:t>
      </w:r>
      <w:r w:rsidR="00F86218">
        <w:t xml:space="preserve">я </w:t>
      </w:r>
      <w:r w:rsidR="00F86218">
        <w:t>«Пушкинское слово в красках и звуках»</w:t>
      </w:r>
      <w:r w:rsidR="00F86218">
        <w:t xml:space="preserve">, </w:t>
      </w:r>
      <w:r w:rsidR="00F86218">
        <w:t>проводится при поддержке Министерства просвещения Российской Федерации в рамках Национального проекта «Образование»</w:t>
      </w:r>
      <w:r w:rsidR="00F86218">
        <w:t xml:space="preserve"> </w:t>
      </w:r>
      <w:r w:rsidR="00F86218">
        <w:t xml:space="preserve">и приурочен к празднованию 225-летия со дня рождения </w:t>
      </w:r>
      <w:proofErr w:type="gramStart"/>
      <w:r w:rsidR="00F86218">
        <w:t>А.С.</w:t>
      </w:r>
      <w:proofErr w:type="gramEnd"/>
      <w:r w:rsidR="00F86218">
        <w:t xml:space="preserve"> Пушкина</w:t>
      </w:r>
      <w:r>
        <w:t xml:space="preserve">. Тема нынешнего Диктанта звучит так: </w:t>
      </w:r>
      <w:r w:rsidRPr="00F17610">
        <w:rPr>
          <w:b/>
          <w:bCs/>
        </w:rPr>
        <w:t>«</w:t>
      </w:r>
      <w:proofErr w:type="gramStart"/>
      <w:r w:rsidRPr="00F17610">
        <w:rPr>
          <w:b/>
          <w:bCs/>
        </w:rPr>
        <w:t>А.С.</w:t>
      </w:r>
      <w:proofErr w:type="gramEnd"/>
      <w:r w:rsidRPr="00F17610">
        <w:rPr>
          <w:b/>
          <w:bCs/>
        </w:rPr>
        <w:t xml:space="preserve"> Пушкин в искусстве»</w:t>
      </w:r>
      <w:r>
        <w:t>.</w:t>
      </w:r>
    </w:p>
    <w:p w14:paraId="60D957DF" w14:textId="28274B95" w:rsidR="0036399B" w:rsidRDefault="0036399B" w:rsidP="0036399B">
      <w:r>
        <w:t>«ПУШКИНСКИЙ ДИКТАНТ</w:t>
      </w:r>
      <w:r w:rsidR="00F86218">
        <w:t>»</w:t>
      </w:r>
      <w:r>
        <w:t xml:space="preserve"> 202</w:t>
      </w:r>
      <w:r w:rsidR="00F86218">
        <w:t xml:space="preserve">4 </w:t>
      </w:r>
      <w:r>
        <w:t>будет проходить с 6 по 10 июня.</w:t>
      </w:r>
    </w:p>
    <w:p w14:paraId="0D0CFDD3" w14:textId="068B6661" w:rsidR="0036399B" w:rsidRDefault="0036399B" w:rsidP="00F86218">
      <w:pPr>
        <w:ind w:firstLine="708"/>
      </w:pPr>
      <w:r>
        <w:t xml:space="preserve">Участниками диктанта могут стать все желающие: дошкольники, учащиеся </w:t>
      </w:r>
      <w:proofErr w:type="gramStart"/>
      <w:r>
        <w:t>1-11</w:t>
      </w:r>
      <w:proofErr w:type="gramEnd"/>
      <w:r>
        <w:t xml:space="preserve"> классов, студенты колледжей и вузов, библиотекари, педагоги, родители. Мы приветствуем семейное участие в диктанте, а также наших любителей русского слова из зарубежных стран. Все задания сформированы по возрастным категориям, для зарубежных участников –</w:t>
      </w:r>
      <w:r w:rsidR="00F86218">
        <w:t xml:space="preserve"> задания для базового уровня </w:t>
      </w:r>
      <w:r>
        <w:t>владения русским языком.</w:t>
      </w:r>
    </w:p>
    <w:p w14:paraId="46724C23" w14:textId="77777777" w:rsidR="0036399B" w:rsidRDefault="0036399B" w:rsidP="0036399B"/>
    <w:p w14:paraId="29DFB54E" w14:textId="0D3AD070" w:rsidR="0036399B" w:rsidRPr="00F86218" w:rsidRDefault="0036399B" w:rsidP="00F86218">
      <w:pPr>
        <w:jc w:val="center"/>
        <w:rPr>
          <w:b/>
          <w:bCs/>
        </w:rPr>
      </w:pPr>
      <w:r w:rsidRPr="00F86218">
        <w:rPr>
          <w:b/>
          <w:bCs/>
        </w:rPr>
        <w:t>Ждем Вас на «Пушкинском диктанте»</w:t>
      </w:r>
      <w:r w:rsidR="00F86218" w:rsidRPr="00F86218">
        <w:rPr>
          <w:b/>
          <w:bCs/>
        </w:rPr>
        <w:t xml:space="preserve"> 2024</w:t>
      </w:r>
    </w:p>
    <w:p w14:paraId="2084ACEE" w14:textId="063B3BF8" w:rsidR="006509E5" w:rsidRPr="00F86218" w:rsidRDefault="0036399B" w:rsidP="00F86218">
      <w:pPr>
        <w:jc w:val="right"/>
        <w:rPr>
          <w:b/>
          <w:bCs/>
        </w:rPr>
      </w:pPr>
      <w:r w:rsidRPr="00F86218">
        <w:rPr>
          <w:b/>
          <w:bCs/>
        </w:rPr>
        <w:t>С уважением, Оргкомитет Акции.</w:t>
      </w:r>
      <w:r w:rsidR="002337BC" w:rsidRPr="00F86218">
        <w:rPr>
          <w:b/>
          <w:bCs/>
        </w:rPr>
        <w:t xml:space="preserve"> </w:t>
      </w:r>
    </w:p>
    <w:sectPr w:rsidR="006509E5" w:rsidRPr="00F86218" w:rsidSect="00F8621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E5"/>
    <w:rsid w:val="00046D1D"/>
    <w:rsid w:val="00072435"/>
    <w:rsid w:val="00131136"/>
    <w:rsid w:val="00153B6C"/>
    <w:rsid w:val="002337BC"/>
    <w:rsid w:val="00240B8A"/>
    <w:rsid w:val="00292502"/>
    <w:rsid w:val="002A4ED2"/>
    <w:rsid w:val="0036399B"/>
    <w:rsid w:val="004B7F3C"/>
    <w:rsid w:val="0051443B"/>
    <w:rsid w:val="006509E5"/>
    <w:rsid w:val="006E3680"/>
    <w:rsid w:val="008D2C9A"/>
    <w:rsid w:val="009B6BBE"/>
    <w:rsid w:val="00B1164A"/>
    <w:rsid w:val="00DA2618"/>
    <w:rsid w:val="00EB362C"/>
    <w:rsid w:val="00F03DE9"/>
    <w:rsid w:val="00F17610"/>
    <w:rsid w:val="00F86218"/>
    <w:rsid w:val="00FC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C5D57"/>
  <w15:chartTrackingRefBased/>
  <w15:docId w15:val="{86ADC1DF-742C-494A-B6AA-060AC33E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1443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72435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51443B"/>
    <w:rPr>
      <w:rFonts w:eastAsia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5">
    <w:name w:val="Hyperlink"/>
    <w:basedOn w:val="a0"/>
    <w:uiPriority w:val="99"/>
    <w:semiHidden/>
    <w:unhideWhenUsed/>
    <w:rsid w:val="005144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1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Дудова</dc:creator>
  <cp:keywords/>
  <dc:description/>
  <cp:lastModifiedBy>Liliya Rudman</cp:lastModifiedBy>
  <cp:revision>4</cp:revision>
  <dcterms:created xsi:type="dcterms:W3CDTF">2024-05-28T22:13:00Z</dcterms:created>
  <dcterms:modified xsi:type="dcterms:W3CDTF">2024-05-28T22:24:00Z</dcterms:modified>
</cp:coreProperties>
</file>