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A9747D" w:rsidRPr="00A9747D" w14:paraId="6168F684" w14:textId="77777777" w:rsidTr="003D639F">
        <w:tc>
          <w:tcPr>
            <w:tcW w:w="5103" w:type="dxa"/>
          </w:tcPr>
          <w:p w14:paraId="48CBDB16" w14:textId="77777777" w:rsidR="00A9747D" w:rsidRPr="00A9747D" w:rsidRDefault="00A9747D" w:rsidP="003D639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52" w:type="dxa"/>
          </w:tcPr>
          <w:p w14:paraId="4FA0A864" w14:textId="77777777" w:rsidR="00A9747D" w:rsidRPr="00A9747D" w:rsidRDefault="00A9747D" w:rsidP="003D639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12C61F44" w14:textId="77777777" w:rsidR="00A9747D" w:rsidRDefault="00A9747D" w:rsidP="000611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  <w:lang w:eastAsia="ru-RU"/>
        </w:rPr>
      </w:pPr>
    </w:p>
    <w:p w14:paraId="64A62768" w14:textId="2C43B1BD" w:rsidR="00A9747D" w:rsidRDefault="00325CE7" w:rsidP="00325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  <w:lang w:eastAsia="ru-RU"/>
        </w:rPr>
      </w:pPr>
      <w:r>
        <w:rPr>
          <w:noProof/>
        </w:rPr>
        <w:drawing>
          <wp:inline distT="0" distB="0" distL="0" distR="0" wp14:anchorId="5BCCCE10" wp14:editId="0B02CEF5">
            <wp:extent cx="5743575" cy="1914525"/>
            <wp:effectExtent l="0" t="0" r="9525" b="9525"/>
            <wp:docPr id="2078481977" name="Рисунок 1" descr="Изображение выглядит как Человеческое лицо, человек, графический дизайн, иллюстрация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481977" name="Рисунок 1" descr="Изображение выглядит как Человеческое лицо, человек, графический дизайн, иллюстрация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838" cy="192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29CA4" w14:textId="77777777" w:rsidR="00A9747D" w:rsidRDefault="00A9747D" w:rsidP="000611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  <w:lang w:eastAsia="ru-RU"/>
        </w:rPr>
      </w:pPr>
    </w:p>
    <w:p w14:paraId="778033F0" w14:textId="77777777" w:rsidR="003F6678" w:rsidRPr="00C3494D" w:rsidRDefault="003F6678" w:rsidP="000611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color w:val="000000" w:themeColor="text1"/>
          <w:sz w:val="26"/>
          <w:szCs w:val="26"/>
          <w:lang w:eastAsia="ru-RU"/>
        </w:rPr>
      </w:pPr>
      <w:r w:rsidRPr="00C3494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  <w:lang w:eastAsia="ru-RU"/>
        </w:rPr>
        <w:t>Положение</w:t>
      </w:r>
    </w:p>
    <w:p w14:paraId="0C5581C4" w14:textId="77777777" w:rsidR="003F6678" w:rsidRPr="00C3494D" w:rsidRDefault="003F6678" w:rsidP="000611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3494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о Межрегиональной </w:t>
      </w:r>
      <w:r w:rsidR="008E6539" w:rsidRPr="00C3494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просветительской </w:t>
      </w:r>
      <w:r w:rsidRPr="00C3494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акции</w:t>
      </w:r>
    </w:p>
    <w:p w14:paraId="475FEE2E" w14:textId="77777777" w:rsidR="003F6678" w:rsidRPr="00C3494D" w:rsidRDefault="003F6678" w:rsidP="000611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3494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«</w:t>
      </w:r>
      <w:r w:rsidRPr="00C3494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Макаренковский диктант</w:t>
      </w:r>
      <w:r w:rsidRPr="00C3494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»</w:t>
      </w:r>
    </w:p>
    <w:p w14:paraId="46413A78" w14:textId="77777777" w:rsidR="003F6678" w:rsidRPr="00C3494D" w:rsidRDefault="003F6678" w:rsidP="000611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4F6CECAD" w14:textId="77777777" w:rsidR="003F6678" w:rsidRDefault="003F6678" w:rsidP="000611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3494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1. Общие положения</w:t>
      </w:r>
    </w:p>
    <w:p w14:paraId="20C095F2" w14:textId="77777777" w:rsidR="0066011A" w:rsidRPr="00C3494D" w:rsidRDefault="0066011A" w:rsidP="0006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17452A60" w14:textId="77777777" w:rsidR="003F6678" w:rsidRPr="00C3494D" w:rsidRDefault="003F6678" w:rsidP="0006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1.1.</w:t>
      </w:r>
      <w:r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 </w:t>
      </w:r>
      <w:r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Настоящее Положение определяет статус, цель, задачи</w:t>
      </w:r>
      <w:r w:rsidR="00921D49" w:rsidRPr="00921D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порядок проведения Межрегиональной </w:t>
      </w:r>
      <w:r w:rsidR="008E6539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просветительской </w:t>
      </w:r>
      <w:r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акции </w:t>
      </w:r>
      <w:r w:rsidRPr="00C349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«</w:t>
      </w:r>
      <w:r w:rsidRPr="00C3494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Макаренковский диктант</w:t>
      </w:r>
      <w:r w:rsidRPr="00C349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» </w:t>
      </w:r>
      <w:r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(далее </w:t>
      </w:r>
      <w:r w:rsidRPr="00C3494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sym w:font="Symbol" w:char="F02D"/>
      </w:r>
      <w:r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EB607D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Диктант</w:t>
      </w:r>
      <w:r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14:paraId="537766F6" w14:textId="6E7A4E36" w:rsidR="003F6678" w:rsidRPr="00C3494D" w:rsidRDefault="00EB607D" w:rsidP="000611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1.2. Организаторы Диктанта</w:t>
      </w:r>
      <w:r w:rsidR="003F6678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</w:t>
      </w:r>
      <w:r w:rsidR="000962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Министерство образования Красноярского края, </w:t>
      </w:r>
      <w:r w:rsidR="00EB68ED" w:rsidRPr="00EB68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06067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ГУФСИН России по Красноярскому краю,</w:t>
      </w:r>
      <w:r w:rsidR="00EB68ED" w:rsidRPr="00EB68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25CE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</w:t>
      </w:r>
      <w:r w:rsidR="003F6678" w:rsidRPr="00C349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бщероссийская общественная организация «Ассоциация учителей литературы и русского языка» </w:t>
      </w:r>
      <w:r w:rsidR="003F6678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(далее – </w:t>
      </w:r>
      <w:r w:rsidR="003F6678" w:rsidRPr="00C349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АССУЛ</w:t>
      </w:r>
      <w:r w:rsidR="003F6678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), </w:t>
      </w:r>
      <w:r w:rsidR="00706067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ФКОУ СОШ ГУФСИН России по Красноярскому краю</w:t>
      </w:r>
      <w:r w:rsidR="00706067" w:rsidRPr="00C3494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,</w:t>
      </w:r>
      <w:r w:rsidR="00EB68ED" w:rsidRPr="00EB68E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06067" w:rsidRPr="00C34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</w:t>
      </w:r>
      <w:r w:rsidR="00706067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Школа), </w:t>
      </w:r>
      <w:r w:rsidR="005F4D66" w:rsidRPr="00C349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Государственная универсальная научная библиотека Красноярского края (КГАУК ГУНБ КК</w:t>
      </w:r>
      <w:r w:rsidR="00706067" w:rsidRPr="00C349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далее </w:t>
      </w:r>
      <w:r w:rsidR="00EB68ED" w:rsidRPr="00EB68E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–</w:t>
      </w:r>
      <w:r w:rsidR="00706067" w:rsidRPr="00C349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Библиотека</w:t>
      </w:r>
      <w:r w:rsidR="005F4D66" w:rsidRPr="00C349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EB68E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="005F4D66" w:rsidRPr="00C349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26B5CD27" w14:textId="77777777" w:rsidR="003F6678" w:rsidRPr="00C3494D" w:rsidRDefault="003F6678" w:rsidP="000611C6">
      <w:pPr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494D">
        <w:rPr>
          <w:rFonts w:ascii="Times New Roman" w:hAnsi="Times New Roman" w:cs="Times New Roman"/>
          <w:color w:val="000000" w:themeColor="text1"/>
          <w:sz w:val="26"/>
          <w:szCs w:val="26"/>
        </w:rPr>
        <w:t>1.3</w:t>
      </w:r>
      <w:r w:rsidR="00EB68E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B68ED" w:rsidRPr="00EB68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465D0" w:rsidRPr="00C3494D">
        <w:rPr>
          <w:rFonts w:ascii="Times New Roman" w:hAnsi="Times New Roman" w:cs="Times New Roman"/>
          <w:color w:val="000000" w:themeColor="text1"/>
          <w:sz w:val="26"/>
          <w:szCs w:val="26"/>
        </w:rPr>
        <w:t>Межрегиональная просветительская акция «</w:t>
      </w:r>
      <w:r w:rsidR="005465D0" w:rsidRPr="00C3494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Макаренковский диктант</w:t>
      </w:r>
      <w:r w:rsidR="005465D0" w:rsidRPr="00C34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EB68ED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5465D0" w:rsidRPr="00C34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просветительское и соревновательное мероприятие, посвященное дню рождения педагога А.</w:t>
      </w:r>
      <w:r w:rsidR="00EB68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465D0" w:rsidRPr="00C3494D">
        <w:rPr>
          <w:rFonts w:ascii="Times New Roman" w:hAnsi="Times New Roman" w:cs="Times New Roman"/>
          <w:color w:val="000000" w:themeColor="text1"/>
          <w:sz w:val="26"/>
          <w:szCs w:val="26"/>
        </w:rPr>
        <w:t>С. Макаренко.</w:t>
      </w:r>
    </w:p>
    <w:p w14:paraId="278C0638" w14:textId="77777777" w:rsidR="005465D0" w:rsidRPr="00C3494D" w:rsidRDefault="003F6678" w:rsidP="000611C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C3494D">
        <w:rPr>
          <w:bCs/>
          <w:color w:val="000000" w:themeColor="text1"/>
          <w:sz w:val="26"/>
          <w:szCs w:val="26"/>
        </w:rPr>
        <w:t>1.4</w:t>
      </w:r>
      <w:r w:rsidR="00EB68ED">
        <w:rPr>
          <w:bCs/>
          <w:color w:val="000000" w:themeColor="text1"/>
          <w:sz w:val="26"/>
          <w:szCs w:val="26"/>
        </w:rPr>
        <w:t xml:space="preserve">. </w:t>
      </w:r>
      <w:r w:rsidR="005465D0" w:rsidRPr="00C3494D">
        <w:rPr>
          <w:color w:val="000000" w:themeColor="text1"/>
          <w:sz w:val="26"/>
          <w:szCs w:val="26"/>
        </w:rPr>
        <w:t xml:space="preserve">Площадкой проведения Диктанта является </w:t>
      </w:r>
      <w:r w:rsidR="008E157C" w:rsidRPr="008E157C">
        <w:rPr>
          <w:color w:val="000000" w:themeColor="text1"/>
          <w:sz w:val="26"/>
          <w:szCs w:val="26"/>
        </w:rPr>
        <w:t xml:space="preserve">страница на сайте </w:t>
      </w:r>
      <w:r w:rsidR="005465D0" w:rsidRPr="00C3494D">
        <w:rPr>
          <w:color w:val="000000" w:themeColor="text1"/>
          <w:sz w:val="26"/>
          <w:szCs w:val="26"/>
          <w:shd w:val="clear" w:color="auto" w:fill="FFFFFF"/>
        </w:rPr>
        <w:t xml:space="preserve">Библиотеки  </w:t>
      </w:r>
      <w:hyperlink r:id="rId6" w:history="1">
        <w:r w:rsidR="005465D0" w:rsidRPr="00C3494D">
          <w:rPr>
            <w:rStyle w:val="a3"/>
            <w:color w:val="000000" w:themeColor="text1"/>
            <w:sz w:val="26"/>
            <w:szCs w:val="26"/>
          </w:rPr>
          <w:t>http://project3604013.tilda.ws/</w:t>
        </w:r>
      </w:hyperlink>
      <w:r w:rsidR="000E715F" w:rsidRPr="00C3494D">
        <w:rPr>
          <w:color w:val="000000" w:themeColor="text1"/>
          <w:sz w:val="26"/>
          <w:szCs w:val="26"/>
        </w:rPr>
        <w:t>.</w:t>
      </w:r>
    </w:p>
    <w:p w14:paraId="41D75CE6" w14:textId="77777777" w:rsidR="003F6678" w:rsidRPr="00C3494D" w:rsidRDefault="003F6678" w:rsidP="000611C6">
      <w:pPr>
        <w:pStyle w:val="Default"/>
        <w:ind w:firstLine="709"/>
        <w:jc w:val="both"/>
        <w:rPr>
          <w:bCs/>
          <w:color w:val="000000" w:themeColor="text1"/>
          <w:sz w:val="26"/>
          <w:szCs w:val="26"/>
        </w:rPr>
      </w:pPr>
      <w:r w:rsidRPr="00C3494D">
        <w:rPr>
          <w:bCs/>
          <w:color w:val="000000" w:themeColor="text1"/>
          <w:sz w:val="26"/>
          <w:szCs w:val="26"/>
        </w:rPr>
        <w:t>1.5.</w:t>
      </w:r>
      <w:r w:rsidR="00EB68ED">
        <w:rPr>
          <w:bCs/>
          <w:color w:val="000000" w:themeColor="text1"/>
          <w:sz w:val="26"/>
          <w:szCs w:val="26"/>
        </w:rPr>
        <w:t xml:space="preserve"> </w:t>
      </w:r>
      <w:r w:rsidR="00135F97" w:rsidRPr="00C3494D">
        <w:rPr>
          <w:bCs/>
          <w:color w:val="000000" w:themeColor="text1"/>
          <w:sz w:val="26"/>
          <w:szCs w:val="26"/>
        </w:rPr>
        <w:t xml:space="preserve">Диктант </w:t>
      </w:r>
      <w:r w:rsidRPr="00C3494D">
        <w:rPr>
          <w:color w:val="000000" w:themeColor="text1"/>
          <w:sz w:val="26"/>
          <w:szCs w:val="26"/>
        </w:rPr>
        <w:t xml:space="preserve">проводится </w:t>
      </w:r>
      <w:r w:rsidR="003536A2" w:rsidRPr="00C3494D">
        <w:rPr>
          <w:color w:val="000000" w:themeColor="text1"/>
          <w:sz w:val="26"/>
          <w:szCs w:val="26"/>
        </w:rPr>
        <w:t xml:space="preserve">с </w:t>
      </w:r>
      <w:r w:rsidR="00F06D31" w:rsidRPr="00C3494D">
        <w:rPr>
          <w:color w:val="000000" w:themeColor="text1"/>
          <w:sz w:val="26"/>
          <w:szCs w:val="26"/>
        </w:rPr>
        <w:t>0</w:t>
      </w:r>
      <w:r w:rsidR="000962C5">
        <w:rPr>
          <w:color w:val="000000" w:themeColor="text1"/>
          <w:sz w:val="26"/>
          <w:szCs w:val="26"/>
        </w:rPr>
        <w:t>7</w:t>
      </w:r>
      <w:r w:rsidR="003536A2" w:rsidRPr="00C3494D">
        <w:rPr>
          <w:color w:val="000000" w:themeColor="text1"/>
          <w:sz w:val="26"/>
          <w:szCs w:val="26"/>
        </w:rPr>
        <w:t xml:space="preserve"> по </w:t>
      </w:r>
      <w:r w:rsidR="000962C5">
        <w:rPr>
          <w:color w:val="000000" w:themeColor="text1"/>
          <w:sz w:val="26"/>
          <w:szCs w:val="26"/>
        </w:rPr>
        <w:t>31</w:t>
      </w:r>
      <w:r w:rsidR="0095085A">
        <w:rPr>
          <w:bCs/>
          <w:color w:val="000000" w:themeColor="text1"/>
          <w:sz w:val="26"/>
          <w:szCs w:val="26"/>
        </w:rPr>
        <w:t xml:space="preserve"> </w:t>
      </w:r>
      <w:r w:rsidR="00384A84" w:rsidRPr="00C3494D">
        <w:rPr>
          <w:bCs/>
          <w:color w:val="000000" w:themeColor="text1"/>
          <w:sz w:val="26"/>
          <w:szCs w:val="26"/>
        </w:rPr>
        <w:t>марта</w:t>
      </w:r>
      <w:r w:rsidR="00EB68ED">
        <w:rPr>
          <w:bCs/>
          <w:color w:val="000000" w:themeColor="text1"/>
          <w:sz w:val="26"/>
          <w:szCs w:val="26"/>
        </w:rPr>
        <w:t xml:space="preserve"> </w:t>
      </w:r>
      <w:r w:rsidRPr="00C3494D">
        <w:rPr>
          <w:bCs/>
          <w:color w:val="000000" w:themeColor="text1"/>
          <w:sz w:val="26"/>
          <w:szCs w:val="26"/>
        </w:rPr>
        <w:t>202</w:t>
      </w:r>
      <w:r w:rsidR="000962C5">
        <w:rPr>
          <w:bCs/>
          <w:color w:val="000000" w:themeColor="text1"/>
          <w:sz w:val="26"/>
          <w:szCs w:val="26"/>
        </w:rPr>
        <w:t>5</w:t>
      </w:r>
      <w:r w:rsidR="00EB68ED">
        <w:rPr>
          <w:bCs/>
          <w:color w:val="000000" w:themeColor="text1"/>
          <w:sz w:val="26"/>
          <w:szCs w:val="26"/>
        </w:rPr>
        <w:t xml:space="preserve"> </w:t>
      </w:r>
      <w:r w:rsidRPr="00C3494D">
        <w:rPr>
          <w:bCs/>
          <w:color w:val="000000" w:themeColor="text1"/>
          <w:sz w:val="26"/>
          <w:szCs w:val="26"/>
        </w:rPr>
        <w:t>г</w:t>
      </w:r>
      <w:r w:rsidR="00A50D1B" w:rsidRPr="00C3494D">
        <w:rPr>
          <w:bCs/>
          <w:color w:val="000000" w:themeColor="text1"/>
          <w:sz w:val="26"/>
          <w:szCs w:val="26"/>
        </w:rPr>
        <w:t>.</w:t>
      </w:r>
    </w:p>
    <w:p w14:paraId="7E13B320" w14:textId="77777777" w:rsidR="00914618" w:rsidRPr="00C3494D" w:rsidRDefault="00914618" w:rsidP="000611C6">
      <w:pPr>
        <w:pStyle w:val="Default"/>
        <w:ind w:firstLine="709"/>
        <w:jc w:val="both"/>
        <w:rPr>
          <w:bCs/>
          <w:color w:val="000000" w:themeColor="text1"/>
          <w:sz w:val="26"/>
          <w:szCs w:val="26"/>
        </w:rPr>
      </w:pPr>
    </w:p>
    <w:p w14:paraId="54CBCF14" w14:textId="77777777" w:rsidR="003F6678" w:rsidRDefault="003F6678" w:rsidP="000611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3494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2. Цель</w:t>
      </w:r>
      <w:r w:rsidR="005850DE" w:rsidRPr="00C3494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и задачи Диктанта</w:t>
      </w:r>
    </w:p>
    <w:p w14:paraId="29D4273B" w14:textId="77777777" w:rsidR="0066011A" w:rsidRPr="00C3494D" w:rsidRDefault="0066011A" w:rsidP="0006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AF1CAAA" w14:textId="77777777" w:rsidR="009635D5" w:rsidRPr="00C3494D" w:rsidRDefault="0007374A" w:rsidP="000611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2.1. </w:t>
      </w:r>
      <w:r w:rsidR="003F6678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Целью </w:t>
      </w:r>
      <w:r w:rsidR="005850DE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Диктанта</w:t>
      </w:r>
      <w:r w:rsidR="009635D5" w:rsidRPr="00C34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является воспитание и развитие интереса к</w:t>
      </w:r>
      <w:r w:rsidR="00EB68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635D5" w:rsidRPr="00C3494D">
        <w:rPr>
          <w:rFonts w:ascii="Times New Roman" w:hAnsi="Times New Roman" w:cs="Times New Roman"/>
          <w:color w:val="000000" w:themeColor="text1"/>
          <w:sz w:val="26"/>
          <w:szCs w:val="26"/>
        </w:rPr>
        <w:t>изучению литературы</w:t>
      </w:r>
      <w:r w:rsidR="003536A2" w:rsidRPr="00C34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9635D5" w:rsidRPr="00C34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истории</w:t>
      </w:r>
      <w:r w:rsidR="003536A2" w:rsidRPr="00C3494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9635D5" w:rsidRPr="00C34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сохранение памяти о великих педагогах России.</w:t>
      </w:r>
    </w:p>
    <w:p w14:paraId="38F8B97E" w14:textId="77777777" w:rsidR="009635D5" w:rsidRPr="00C3494D" w:rsidRDefault="0007374A" w:rsidP="000611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49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2.2. </w:t>
      </w:r>
      <w:r w:rsidR="009635D5" w:rsidRPr="00C3494D">
        <w:rPr>
          <w:rFonts w:ascii="Times New Roman" w:hAnsi="Times New Roman" w:cs="Times New Roman"/>
          <w:color w:val="000000" w:themeColor="text1"/>
          <w:sz w:val="26"/>
          <w:szCs w:val="26"/>
        </w:rPr>
        <w:t>Задачи:</w:t>
      </w:r>
    </w:p>
    <w:p w14:paraId="38F0F988" w14:textId="77777777" w:rsidR="009635D5" w:rsidRPr="00EB68ED" w:rsidRDefault="009635D5" w:rsidP="000611C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68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повышение общекультурной грамотности участников </w:t>
      </w:r>
      <w:r w:rsidR="005850DE" w:rsidRPr="00EB68ED">
        <w:rPr>
          <w:rFonts w:ascii="Times New Roman" w:hAnsi="Times New Roman" w:cs="Times New Roman"/>
          <w:color w:val="000000" w:themeColor="text1"/>
          <w:sz w:val="26"/>
          <w:szCs w:val="26"/>
        </w:rPr>
        <w:t>Диктанта</w:t>
      </w:r>
      <w:r w:rsidRPr="00EB68E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FA19952" w14:textId="77777777" w:rsidR="004D6A0F" w:rsidRPr="00EB68ED" w:rsidRDefault="004D6A0F" w:rsidP="000611C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68ED">
        <w:rPr>
          <w:rFonts w:ascii="Times New Roman" w:hAnsi="Times New Roman" w:cs="Times New Roman"/>
          <w:color w:val="000000" w:themeColor="text1"/>
          <w:sz w:val="26"/>
          <w:szCs w:val="26"/>
        </w:rPr>
        <w:t>развитие Макаренковского педагогического движения;</w:t>
      </w:r>
    </w:p>
    <w:p w14:paraId="45839A22" w14:textId="77777777" w:rsidR="009635D5" w:rsidRPr="00EB68ED" w:rsidRDefault="009635D5" w:rsidP="000611C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68ED">
        <w:rPr>
          <w:rFonts w:ascii="Times New Roman" w:hAnsi="Times New Roman" w:cs="Times New Roman"/>
          <w:color w:val="000000" w:themeColor="text1"/>
          <w:sz w:val="26"/>
          <w:szCs w:val="26"/>
        </w:rPr>
        <w:t>поддержка и стимулирование мотивации к изучению литературы;</w:t>
      </w:r>
    </w:p>
    <w:p w14:paraId="64BCDECB" w14:textId="77777777" w:rsidR="004D6A0F" w:rsidRPr="00EB68ED" w:rsidRDefault="009635D5" w:rsidP="000611C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68ED">
        <w:rPr>
          <w:rFonts w:ascii="Times New Roman" w:hAnsi="Times New Roman" w:cs="Times New Roman"/>
          <w:color w:val="000000" w:themeColor="text1"/>
          <w:sz w:val="26"/>
          <w:szCs w:val="26"/>
        </w:rPr>
        <w:t>повышение практической направленности в изучении литературы;</w:t>
      </w:r>
    </w:p>
    <w:p w14:paraId="3CBC06C9" w14:textId="77777777" w:rsidR="003F6678" w:rsidRPr="008E157C" w:rsidRDefault="004D6A0F" w:rsidP="000611C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EB68ED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3F6678" w:rsidRPr="00EB68E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оздание единого информационного пространства </w:t>
      </w:r>
      <w:r w:rsidR="003F6678" w:rsidRPr="008E157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образовательны</w:t>
      </w:r>
      <w:r w:rsidR="008E157C" w:rsidRPr="008E157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х</w:t>
      </w:r>
      <w:r w:rsidR="003F6678" w:rsidRPr="008E157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организаци</w:t>
      </w:r>
      <w:r w:rsidR="008E157C" w:rsidRPr="008E157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й</w:t>
      </w:r>
      <w:r w:rsidR="003F6678" w:rsidRPr="008E157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регионов.</w:t>
      </w:r>
    </w:p>
    <w:p w14:paraId="145D1C39" w14:textId="77777777" w:rsidR="00914618" w:rsidRDefault="00914618" w:rsidP="0006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14:paraId="531069F5" w14:textId="77777777" w:rsidR="00A9747D" w:rsidRDefault="00A9747D" w:rsidP="0006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14:paraId="37BDBF23" w14:textId="77777777" w:rsidR="00A9747D" w:rsidRPr="00C3494D" w:rsidRDefault="00A9747D" w:rsidP="0006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14:paraId="055A611C" w14:textId="77777777" w:rsidR="003F6678" w:rsidRDefault="0007374A" w:rsidP="000611C6">
      <w:pPr>
        <w:shd w:val="clear" w:color="auto" w:fill="FFFFFF"/>
        <w:tabs>
          <w:tab w:val="left" w:pos="941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pacing w:val="-2"/>
          <w:sz w:val="26"/>
          <w:szCs w:val="26"/>
          <w:lang w:bidi="en-US"/>
        </w:rPr>
      </w:pPr>
      <w:r w:rsidRPr="00C3494D">
        <w:rPr>
          <w:rFonts w:ascii="Times New Roman" w:eastAsia="Times New Roman" w:hAnsi="Times New Roman" w:cs="Times New Roman"/>
          <w:b/>
          <w:color w:val="000000" w:themeColor="text1"/>
          <w:spacing w:val="-2"/>
          <w:sz w:val="26"/>
          <w:szCs w:val="26"/>
          <w:lang w:bidi="en-US"/>
        </w:rPr>
        <w:t>3</w:t>
      </w:r>
      <w:r w:rsidR="003F6678" w:rsidRPr="00C3494D">
        <w:rPr>
          <w:rFonts w:ascii="Times New Roman" w:eastAsia="Times New Roman" w:hAnsi="Times New Roman" w:cs="Times New Roman"/>
          <w:b/>
          <w:color w:val="000000" w:themeColor="text1"/>
          <w:spacing w:val="-2"/>
          <w:sz w:val="26"/>
          <w:szCs w:val="26"/>
          <w:lang w:bidi="en-US"/>
        </w:rPr>
        <w:t xml:space="preserve">. Участники </w:t>
      </w:r>
      <w:r w:rsidR="005850DE" w:rsidRPr="00C3494D">
        <w:rPr>
          <w:rFonts w:ascii="Times New Roman" w:eastAsia="Times New Roman" w:hAnsi="Times New Roman" w:cs="Times New Roman"/>
          <w:b/>
          <w:color w:val="000000" w:themeColor="text1"/>
          <w:spacing w:val="-2"/>
          <w:sz w:val="26"/>
          <w:szCs w:val="26"/>
          <w:lang w:bidi="en-US"/>
        </w:rPr>
        <w:t>Диктанта</w:t>
      </w:r>
    </w:p>
    <w:p w14:paraId="774C15E8" w14:textId="77777777" w:rsidR="0066011A" w:rsidRPr="00C3494D" w:rsidRDefault="0066011A" w:rsidP="000611C6">
      <w:pPr>
        <w:shd w:val="clear" w:color="auto" w:fill="FFFFFF"/>
        <w:tabs>
          <w:tab w:val="left" w:pos="94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en-US"/>
        </w:rPr>
      </w:pPr>
    </w:p>
    <w:p w14:paraId="3CF161F6" w14:textId="77777777" w:rsidR="003F6678" w:rsidRPr="00C3494D" w:rsidRDefault="0007374A" w:rsidP="000611C6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>3</w:t>
      </w:r>
      <w:r w:rsidR="003F6678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>.1.</w:t>
      </w:r>
      <w:r w:rsidR="000611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 xml:space="preserve"> </w:t>
      </w:r>
      <w:r w:rsidR="003F6678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Участниками </w:t>
      </w:r>
      <w:r w:rsidR="005850DE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Диктанта</w:t>
      </w:r>
      <w:r w:rsidR="003F6678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являются обучающиеся </w:t>
      </w:r>
      <w:r w:rsidR="00EE4A5A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="003F6678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-11</w:t>
      </w:r>
      <w:r w:rsidR="00EB68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-х</w:t>
      </w:r>
      <w:r w:rsidR="003F6678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классов</w:t>
      </w:r>
      <w:r w:rsidR="00BF193D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EB68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F6678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педагоги образовательных организаций всех типов, взрослые, а также все</w:t>
      </w:r>
      <w:r w:rsidR="00EE4A5A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лица, </w:t>
      </w:r>
      <w:r w:rsidR="003F6678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интересующиеся данной тематикой. </w:t>
      </w:r>
    </w:p>
    <w:p w14:paraId="1347FDCD" w14:textId="77777777" w:rsidR="003F6678" w:rsidRPr="00C3494D" w:rsidRDefault="0007374A" w:rsidP="000611C6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3F6678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EE4A5A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3F6678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Участие в </w:t>
      </w:r>
      <w:r w:rsidR="00EB607D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Диктанте</w:t>
      </w:r>
      <w:r w:rsidR="003F6678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добровольное и бесплатное. </w:t>
      </w:r>
      <w:r w:rsidR="00EE4A5A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участия в </w:t>
      </w:r>
      <w:r w:rsidR="00C81B3D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Диктанте</w:t>
      </w:r>
      <w:r w:rsidR="00EE4A5A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необходима предварительная регистрация </w:t>
      </w:r>
      <w:r w:rsidR="008E15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интернет-странице мероприятия</w:t>
      </w:r>
      <w:r w:rsidR="00277A8F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hyperlink r:id="rId7" w:history="1">
        <w:r w:rsidR="00277A8F" w:rsidRPr="00C3494D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http://project3604013.tilda.ws/</w:t>
        </w:r>
      </w:hyperlink>
      <w:r w:rsidR="00277A8F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E360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</w:t>
      </w:r>
      <w:r w:rsidR="00EE4A5A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соблюдение</w:t>
      </w:r>
      <w:r w:rsidR="00E360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="00EE4A5A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требований Организаторов к проведению</w:t>
      </w:r>
      <w:r w:rsidR="00C81B3D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Диктанта</w:t>
      </w:r>
      <w:r w:rsidR="00EE4A5A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4BE0565F" w14:textId="77777777" w:rsidR="00DC7A09" w:rsidRDefault="00DC7A09" w:rsidP="000611C6">
      <w:pPr>
        <w:tabs>
          <w:tab w:val="left" w:pos="14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en-US"/>
        </w:rPr>
      </w:pPr>
    </w:p>
    <w:p w14:paraId="785E5D7D" w14:textId="77777777" w:rsidR="003F6678" w:rsidRDefault="0007374A" w:rsidP="00292E0A">
      <w:pPr>
        <w:tabs>
          <w:tab w:val="left" w:pos="144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en-US"/>
        </w:rPr>
      </w:pPr>
      <w:r w:rsidRPr="00C3494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en-US"/>
        </w:rPr>
        <w:t>4</w:t>
      </w:r>
      <w:r w:rsidR="003F6678" w:rsidRPr="00C3494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en-US"/>
        </w:rPr>
        <w:t xml:space="preserve">. Руководство </w:t>
      </w:r>
      <w:r w:rsidR="00C81B3D" w:rsidRPr="00C3494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en-US"/>
        </w:rPr>
        <w:t>Диктантом</w:t>
      </w:r>
    </w:p>
    <w:p w14:paraId="57358297" w14:textId="77777777" w:rsidR="0066011A" w:rsidRPr="00C3494D" w:rsidRDefault="0066011A" w:rsidP="000611C6">
      <w:pPr>
        <w:tabs>
          <w:tab w:val="left" w:pos="14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en-US"/>
        </w:rPr>
      </w:pPr>
    </w:p>
    <w:p w14:paraId="3ADFB033" w14:textId="77777777" w:rsidR="003F6678" w:rsidRPr="00C3494D" w:rsidRDefault="0007374A" w:rsidP="000611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C349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4</w:t>
      </w:r>
      <w:r w:rsidR="003F6678" w:rsidRPr="00C349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.1. Для руководства </w:t>
      </w:r>
      <w:r w:rsidR="00C81B3D" w:rsidRPr="00C349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Диктантом</w:t>
      </w:r>
      <w:r w:rsidR="003F6678" w:rsidRPr="00C349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создается организационный комитет (далее – Оргкомитет).</w:t>
      </w:r>
    </w:p>
    <w:p w14:paraId="32776A19" w14:textId="77777777" w:rsidR="003F6678" w:rsidRPr="00C3494D" w:rsidRDefault="0007374A" w:rsidP="000611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C349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4</w:t>
      </w:r>
      <w:r w:rsidR="003F6678" w:rsidRPr="00C349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.2. В состав Оргкомитета входят сотрудники Школы, члены</w:t>
      </w:r>
      <w:r w:rsidR="003F6678" w:rsidRPr="00C349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общероссийской общественной организации АССУЛ, работники</w:t>
      </w:r>
      <w:r w:rsidR="00434393" w:rsidRPr="00C349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Библиотеки.  </w:t>
      </w:r>
    </w:p>
    <w:p w14:paraId="2A2E0532" w14:textId="77777777" w:rsidR="003F6678" w:rsidRPr="00C3494D" w:rsidRDefault="0007374A" w:rsidP="000611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C349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4</w:t>
      </w:r>
      <w:r w:rsidR="003F6678" w:rsidRPr="00C349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.3. Оргкомитет выполняет следующие функции:</w:t>
      </w:r>
    </w:p>
    <w:p w14:paraId="428A06E9" w14:textId="77777777" w:rsidR="003F6678" w:rsidRPr="00EB68ED" w:rsidRDefault="003F6678" w:rsidP="000611C6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EB68E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организация приема заявок;</w:t>
      </w:r>
    </w:p>
    <w:p w14:paraId="4437F7E1" w14:textId="77777777" w:rsidR="003F6678" w:rsidRPr="00EB68ED" w:rsidRDefault="003F6678" w:rsidP="000611C6">
      <w:pPr>
        <w:pStyle w:val="a4"/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EB68E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анализ и обобщение опыта проведения </w:t>
      </w:r>
      <w:r w:rsidR="005465D0" w:rsidRPr="00EB68E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Диктанта</w:t>
      </w:r>
      <w:r w:rsidRPr="00EB68E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</w:p>
    <w:p w14:paraId="322D4769" w14:textId="77777777" w:rsidR="002B6FAE" w:rsidRPr="00C3494D" w:rsidRDefault="00E27F4E" w:rsidP="000611C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E27F4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4.4.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="002B6FAE" w:rsidRPr="00C3494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Контакты Оргкомитета:</w:t>
      </w:r>
    </w:p>
    <w:p w14:paraId="0E19445D" w14:textId="77777777" w:rsidR="003326E7" w:rsidRDefault="003326E7" w:rsidP="000611C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Башкирова Виктория Геннадьевна, зам</w:t>
      </w:r>
      <w:r w:rsidR="00EB68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еститель</w:t>
      </w:r>
      <w:r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директора по </w:t>
      </w:r>
      <w:r w:rsidR="00EB68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учебно-воспитательной работе </w:t>
      </w:r>
      <w:r w:rsidR="000962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школы </w:t>
      </w:r>
      <w:r w:rsidR="00EB68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Канской воспитательной колонии ГУФСИН России по Красноярскому краю</w:t>
      </w:r>
      <w:r w:rsidR="000962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7A60669E" w14:textId="77777777" w:rsidR="000962C5" w:rsidRPr="00C3494D" w:rsidRDefault="000962C5" w:rsidP="000611C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Марыхина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Татьяна Владимировна, учитель школы Канской воспитательной колонии ГУФСИН России по Красноярскому краю.</w:t>
      </w:r>
    </w:p>
    <w:p w14:paraId="5F4DBC80" w14:textId="77777777" w:rsidR="002B6FAE" w:rsidRPr="000962C5" w:rsidRDefault="001818F2" w:rsidP="000611C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т</w:t>
      </w:r>
      <w:r w:rsidR="002B6FAE" w:rsidRPr="00C349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ел</w:t>
      </w:r>
      <w:r w:rsidR="002B6FAE" w:rsidRPr="000962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>.:</w:t>
      </w:r>
      <w:r w:rsidR="00EB68ED" w:rsidRPr="000962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 xml:space="preserve"> </w:t>
      </w:r>
      <w:r w:rsidR="002B6FAE" w:rsidRPr="000962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>8(39161)3-59-96</w:t>
      </w:r>
    </w:p>
    <w:p w14:paraId="44455324" w14:textId="77777777" w:rsidR="002B6FAE" w:rsidRPr="000962C5" w:rsidRDefault="002B6FAE" w:rsidP="000611C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</w:pPr>
      <w:r w:rsidRPr="00C349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>e</w:t>
      </w:r>
      <w:r w:rsidRPr="000962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>-</w:t>
      </w:r>
      <w:r w:rsidRPr="00C349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>mail</w:t>
      </w:r>
      <w:r w:rsidRPr="000962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>:</w:t>
      </w:r>
      <w:r w:rsidR="00EB68ED" w:rsidRPr="000962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 xml:space="preserve"> </w:t>
      </w:r>
      <w:hyperlink r:id="rId8" w:history="1">
        <w:r w:rsidRPr="00C3494D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schoolkvk</w:t>
        </w:r>
        <w:r w:rsidRPr="000962C5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@</w:t>
        </w:r>
        <w:r w:rsidRPr="00C3494D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yandex</w:t>
        </w:r>
        <w:r w:rsidRPr="000962C5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.</w:t>
        </w:r>
        <w:r w:rsidRPr="00C3494D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ru</w:t>
        </w:r>
      </w:hyperlink>
    </w:p>
    <w:p w14:paraId="32936159" w14:textId="77777777" w:rsidR="00313E5A" w:rsidRPr="000962C5" w:rsidRDefault="00313E5A" w:rsidP="000611C6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 w:bidi="en-US"/>
        </w:rPr>
      </w:pPr>
    </w:p>
    <w:p w14:paraId="5B0A61EE" w14:textId="77777777" w:rsidR="003F6678" w:rsidRDefault="0007374A" w:rsidP="00292E0A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en-US"/>
        </w:rPr>
      </w:pPr>
      <w:r w:rsidRPr="00C3494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en-US"/>
        </w:rPr>
        <w:t>5</w:t>
      </w:r>
      <w:r w:rsidR="003F6678" w:rsidRPr="00C3494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en-US"/>
        </w:rPr>
        <w:t xml:space="preserve">. </w:t>
      </w:r>
      <w:r w:rsidR="00EE4A5A" w:rsidRPr="00C3494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en-US"/>
        </w:rPr>
        <w:t>Порядок и с</w:t>
      </w:r>
      <w:r w:rsidR="003F6678" w:rsidRPr="00C3494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en-US"/>
        </w:rPr>
        <w:t xml:space="preserve">роки проведения </w:t>
      </w:r>
      <w:r w:rsidR="00631BE6" w:rsidRPr="00C3494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en-US"/>
        </w:rPr>
        <w:t>Диктанта</w:t>
      </w:r>
    </w:p>
    <w:p w14:paraId="385BD60E" w14:textId="77777777" w:rsidR="0066011A" w:rsidRPr="00C3494D" w:rsidRDefault="0066011A" w:rsidP="000611C6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en-US"/>
        </w:rPr>
      </w:pPr>
    </w:p>
    <w:p w14:paraId="362FB4D2" w14:textId="77777777" w:rsidR="003F6678" w:rsidRPr="00C3494D" w:rsidRDefault="0007374A" w:rsidP="000611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3F6678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 Материалы для п</w:t>
      </w:r>
      <w:r w:rsidR="003326E7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одготовки участников к </w:t>
      </w:r>
      <w:r w:rsidR="00631BE6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Диктанту </w:t>
      </w:r>
      <w:r w:rsidR="003F6678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размещаются </w:t>
      </w:r>
      <w:r w:rsidR="001B4A0C" w:rsidRPr="006601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="00EB68ED" w:rsidRPr="0066011A">
        <w:rPr>
          <w:rFonts w:ascii="Times New Roman" w:hAnsi="Times New Roman" w:cs="Times New Roman"/>
          <w:color w:val="000000" w:themeColor="text1"/>
          <w:sz w:val="26"/>
          <w:szCs w:val="26"/>
        </w:rPr>
        <w:t>интернет-</w:t>
      </w:r>
      <w:r w:rsidR="0066011A" w:rsidRPr="0066011A">
        <w:rPr>
          <w:rFonts w:ascii="Times New Roman" w:hAnsi="Times New Roman" w:cs="Times New Roman"/>
          <w:color w:val="000000" w:themeColor="text1"/>
          <w:sz w:val="26"/>
          <w:szCs w:val="26"/>
        </w:rPr>
        <w:t>странице</w:t>
      </w:r>
      <w:r w:rsidR="00EB68ED" w:rsidRPr="006601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Диктанта</w:t>
      </w:r>
      <w:r w:rsidR="001B4A0C" w:rsidRPr="00C349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hyperlink r:id="rId9" w:history="1">
        <w:r w:rsidR="003326E7" w:rsidRPr="00C3494D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http://project3604013.tilda.ws/</w:t>
        </w:r>
      </w:hyperlink>
      <w:r w:rsidR="0066011A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F38BF0B" w14:textId="77777777" w:rsidR="008A66AF" w:rsidRPr="00C3494D" w:rsidRDefault="0007374A" w:rsidP="000611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</w:pPr>
      <w:r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914FB2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.2. Заявку на участие в </w:t>
      </w:r>
      <w:r w:rsidR="00631BE6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Диктанте</w:t>
      </w:r>
      <w:r w:rsidR="00914FB2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подает</w:t>
      </w:r>
      <w:r w:rsidR="00EB68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F6586" w:rsidRPr="00C3494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координатор</w:t>
      </w:r>
      <w:r w:rsidR="00EB68E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721FDB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(назначается образовательной организацией, где проводится </w:t>
      </w:r>
      <w:r w:rsidR="00EB607D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Диктант</w:t>
      </w:r>
      <w:r w:rsidR="00721FDB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через заполнение электронной формы на </w:t>
      </w:r>
      <w:r w:rsidR="00EB68ED" w:rsidRPr="006601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интернет-</w:t>
      </w:r>
      <w:r w:rsidR="0066011A" w:rsidRPr="006601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странице</w:t>
      </w:r>
      <w:r w:rsidR="00EB68ED" w:rsidRPr="006601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Диктанта</w:t>
      </w:r>
      <w:r w:rsidR="00EB68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hyperlink r:id="rId10" w:history="1">
        <w:r w:rsidR="008A66AF" w:rsidRPr="00C3494D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http://project3604013.tilda.ws/</w:t>
        </w:r>
      </w:hyperlink>
      <w:r w:rsidR="00721FDB" w:rsidRPr="00C3494D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  <w:t xml:space="preserve">. </w:t>
      </w:r>
    </w:p>
    <w:p w14:paraId="1F05F246" w14:textId="77777777" w:rsidR="00313E5A" w:rsidRPr="00C3494D" w:rsidRDefault="00313E5A" w:rsidP="000611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</w:p>
    <w:p w14:paraId="422C22C6" w14:textId="77777777" w:rsidR="00EE4A5A" w:rsidRDefault="00FE7122" w:rsidP="00292E0A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C3494D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6</w:t>
      </w:r>
      <w:r w:rsidR="00AB20B2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.</w:t>
      </w:r>
      <w:r w:rsidR="00EE4A5A" w:rsidRPr="00C3494D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Сроки</w:t>
      </w:r>
      <w:r w:rsidR="008A66AF" w:rsidRPr="00C3494D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и условия </w:t>
      </w:r>
      <w:r w:rsidR="00EE4A5A" w:rsidRPr="00C3494D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проведения</w:t>
      </w:r>
      <w:r w:rsidR="00631BE6" w:rsidRPr="00C3494D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 Диктанта</w:t>
      </w:r>
    </w:p>
    <w:p w14:paraId="323EDA60" w14:textId="77777777" w:rsidR="0066011A" w:rsidRPr="00C3494D" w:rsidRDefault="0066011A" w:rsidP="000611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</w:p>
    <w:p w14:paraId="304C638D" w14:textId="77777777" w:rsidR="00815058" w:rsidRPr="00C3494D" w:rsidRDefault="00631BE6" w:rsidP="000611C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  <w:r w:rsidRPr="00C3494D">
        <w:rPr>
          <w:color w:val="000000" w:themeColor="text1"/>
          <w:sz w:val="26"/>
          <w:szCs w:val="26"/>
        </w:rPr>
        <w:t xml:space="preserve">Диктант </w:t>
      </w:r>
      <w:r w:rsidR="00815058" w:rsidRPr="00C3494D">
        <w:rPr>
          <w:color w:val="000000" w:themeColor="text1"/>
          <w:sz w:val="26"/>
          <w:szCs w:val="26"/>
        </w:rPr>
        <w:t xml:space="preserve">проводится в </w:t>
      </w:r>
      <w:r w:rsidR="00815058" w:rsidRPr="00C3494D">
        <w:rPr>
          <w:bCs/>
          <w:color w:val="000000" w:themeColor="text1"/>
          <w:sz w:val="26"/>
          <w:szCs w:val="26"/>
        </w:rPr>
        <w:t xml:space="preserve">заочном </w:t>
      </w:r>
      <w:r w:rsidR="00815058" w:rsidRPr="00C3494D">
        <w:rPr>
          <w:color w:val="000000" w:themeColor="text1"/>
          <w:sz w:val="26"/>
          <w:szCs w:val="26"/>
        </w:rPr>
        <w:t>формате</w:t>
      </w:r>
      <w:r w:rsidR="003207D7">
        <w:rPr>
          <w:color w:val="000000" w:themeColor="text1"/>
          <w:sz w:val="26"/>
          <w:szCs w:val="26"/>
        </w:rPr>
        <w:t>, предполагающи</w:t>
      </w:r>
      <w:r w:rsidR="0066011A">
        <w:rPr>
          <w:color w:val="000000" w:themeColor="text1"/>
          <w:sz w:val="26"/>
          <w:szCs w:val="26"/>
        </w:rPr>
        <w:t>м</w:t>
      </w:r>
      <w:r w:rsidR="00815058" w:rsidRPr="00C3494D">
        <w:rPr>
          <w:color w:val="000000" w:themeColor="text1"/>
          <w:sz w:val="26"/>
          <w:szCs w:val="26"/>
        </w:rPr>
        <w:t xml:space="preserve"> </w:t>
      </w:r>
      <w:r w:rsidR="000962C5">
        <w:rPr>
          <w:color w:val="000000" w:themeColor="text1"/>
          <w:sz w:val="26"/>
          <w:szCs w:val="26"/>
        </w:rPr>
        <w:t xml:space="preserve">как </w:t>
      </w:r>
      <w:r w:rsidR="00815058" w:rsidRPr="00C3494D">
        <w:rPr>
          <w:color w:val="000000" w:themeColor="text1"/>
          <w:sz w:val="26"/>
          <w:szCs w:val="26"/>
        </w:rPr>
        <w:t>коллективное</w:t>
      </w:r>
      <w:r w:rsidR="000962C5">
        <w:rPr>
          <w:color w:val="000000" w:themeColor="text1"/>
          <w:sz w:val="26"/>
          <w:szCs w:val="26"/>
        </w:rPr>
        <w:t xml:space="preserve">,  так и индивидуальное </w:t>
      </w:r>
      <w:r w:rsidR="00815058" w:rsidRPr="00C3494D">
        <w:rPr>
          <w:color w:val="000000" w:themeColor="text1"/>
          <w:sz w:val="26"/>
          <w:szCs w:val="26"/>
        </w:rPr>
        <w:t>участие</w:t>
      </w:r>
      <w:r w:rsidR="00AB20B2">
        <w:rPr>
          <w:color w:val="000000" w:themeColor="text1"/>
          <w:sz w:val="26"/>
          <w:szCs w:val="26"/>
        </w:rPr>
        <w:t>.</w:t>
      </w:r>
      <w:r w:rsidR="00815058" w:rsidRPr="00C3494D">
        <w:rPr>
          <w:color w:val="000000" w:themeColor="text1"/>
          <w:sz w:val="26"/>
          <w:szCs w:val="26"/>
        </w:rPr>
        <w:t xml:space="preserve"> Координатором (координаторами) коллективного заочного участия может являться любой желающий. </w:t>
      </w:r>
    </w:p>
    <w:p w14:paraId="7D93E76B" w14:textId="77777777" w:rsidR="00471B4B" w:rsidRPr="00C3494D" w:rsidRDefault="00471B4B" w:rsidP="000611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349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Для участия в Диктанте всем </w:t>
      </w:r>
      <w:r w:rsidR="009644B3" w:rsidRPr="00C349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Координаторам</w:t>
      </w:r>
      <w:r w:rsidR="00EB607D" w:rsidRPr="00C349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Диктанта</w:t>
      </w:r>
      <w:r w:rsidRPr="00C349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необходимо:</w:t>
      </w:r>
    </w:p>
    <w:p w14:paraId="2E21F3DA" w14:textId="77777777" w:rsidR="00321FF4" w:rsidRPr="000962C5" w:rsidRDefault="000962C5" w:rsidP="000962C5">
      <w:pPr>
        <w:pStyle w:val="a4"/>
        <w:numPr>
          <w:ilvl w:val="1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</w:t>
      </w:r>
      <w:r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 07 </w:t>
      </w:r>
      <w:r w:rsidR="009644B3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марта </w:t>
      </w:r>
      <w:r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2025 года </w:t>
      </w:r>
      <w:r w:rsidR="002318E1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организовать </w:t>
      </w:r>
      <w:r w:rsidR="00321FF4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совместно с участниками Диктанта изуч</w:t>
      </w:r>
      <w:r w:rsidR="002318E1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ение материалов</w:t>
      </w:r>
      <w:r w:rsidR="00292E0A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об А. С. Макаренко на </w:t>
      </w:r>
      <w:r w:rsidR="00C905EB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интернет-</w:t>
      </w:r>
      <w:r w:rsidR="00292E0A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странице Диктанта </w:t>
      </w:r>
      <w:hyperlink r:id="rId11" w:history="1">
        <w:r w:rsidR="00321FF4" w:rsidRPr="000962C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http://project3604013.tilda.ws/</w:t>
        </w:r>
      </w:hyperlink>
      <w:r w:rsidR="000466B9" w:rsidRPr="000962C5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6794AEF6" w14:textId="77777777" w:rsidR="002D494E" w:rsidRPr="00765BE1" w:rsidRDefault="00292E0A" w:rsidP="000962C5">
      <w:pPr>
        <w:pStyle w:val="a4"/>
        <w:numPr>
          <w:ilvl w:val="1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в</w:t>
      </w:r>
      <w:r w:rsidR="009644B3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срок </w:t>
      </w:r>
      <w:r w:rsidR="00ED6F7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 01 </w:t>
      </w:r>
      <w:r w:rsidR="009644B3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</w:t>
      </w:r>
      <w:r w:rsidR="000962C5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 07</w:t>
      </w:r>
      <w:r w:rsidR="002318E1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марта 202</w:t>
      </w:r>
      <w:r w:rsidR="000962C5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5</w:t>
      </w:r>
      <w:r w:rsidR="002318E1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(включительно) зарегистрировать </w:t>
      </w:r>
      <w:r w:rsidR="002318E1" w:rsidRPr="00765BE1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="002D494E" w:rsidRPr="00765B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частников по форме, </w:t>
      </w:r>
      <w:r w:rsidR="00471B4B" w:rsidRPr="00765B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которая размещена на </w:t>
      </w:r>
      <w:r w:rsidR="00C905EB" w:rsidRPr="00765BE1">
        <w:rPr>
          <w:rFonts w:ascii="Times New Roman" w:hAnsi="Times New Roman" w:cs="Times New Roman"/>
          <w:sz w:val="26"/>
          <w:szCs w:val="26"/>
          <w:shd w:val="clear" w:color="auto" w:fill="FFFFFF"/>
        </w:rPr>
        <w:t>интернет-</w:t>
      </w:r>
      <w:r w:rsidR="00471B4B" w:rsidRPr="00765B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странице </w:t>
      </w:r>
      <w:r w:rsidR="002D494E" w:rsidRPr="00765B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Диктанта </w:t>
      </w:r>
      <w:hyperlink r:id="rId12" w:history="1">
        <w:r w:rsidR="002D494E" w:rsidRPr="00765BE1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http://project3604013.tilda.ws/</w:t>
        </w:r>
      </w:hyperlink>
      <w:r w:rsidR="000466B9" w:rsidRPr="00765BE1">
        <w:rPr>
          <w:rStyle w:val="a3"/>
          <w:rFonts w:ascii="Times New Roman" w:hAnsi="Times New Roman" w:cs="Times New Roman"/>
          <w:color w:val="auto"/>
          <w:sz w:val="26"/>
          <w:szCs w:val="26"/>
        </w:rPr>
        <w:t>;</w:t>
      </w:r>
    </w:p>
    <w:p w14:paraId="4E08F91F" w14:textId="77777777" w:rsidR="00135F97" w:rsidRPr="00765BE1" w:rsidRDefault="00765BE1" w:rsidP="00B02D86">
      <w:pPr>
        <w:pStyle w:val="a4"/>
        <w:numPr>
          <w:ilvl w:val="1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5B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10 марта 2025 года скачать задания для проведения Диктанта на интернет – странице Диктанта </w:t>
      </w:r>
      <w:r w:rsidRPr="00765BE1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http://project3604013.tilda.ws;</w:t>
      </w:r>
    </w:p>
    <w:p w14:paraId="4949E75D" w14:textId="77777777" w:rsidR="00B21A26" w:rsidRPr="00765BE1" w:rsidRDefault="000962C5" w:rsidP="000962C5">
      <w:pPr>
        <w:pStyle w:val="a4"/>
        <w:numPr>
          <w:ilvl w:val="1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5BE1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B21A26" w:rsidRPr="00765BE1">
        <w:rPr>
          <w:rFonts w:ascii="Times New Roman" w:hAnsi="Times New Roman" w:cs="Times New Roman"/>
          <w:sz w:val="26"/>
          <w:szCs w:val="26"/>
          <w:shd w:val="clear" w:color="auto" w:fill="FFFFFF"/>
        </w:rPr>
        <w:t>ровести Диктант</w:t>
      </w:r>
      <w:r w:rsidR="004D7DDF" w:rsidRPr="00765B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</w:t>
      </w:r>
      <w:r w:rsidRPr="00765BE1">
        <w:rPr>
          <w:rFonts w:ascii="Times New Roman" w:hAnsi="Times New Roman" w:cs="Times New Roman"/>
          <w:sz w:val="26"/>
          <w:szCs w:val="26"/>
          <w:shd w:val="clear" w:color="auto" w:fill="FFFFFF"/>
        </w:rPr>
        <w:t>1 или 12</w:t>
      </w:r>
      <w:r w:rsidR="004D7DDF" w:rsidRPr="00765B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марта 202</w:t>
      </w:r>
      <w:r w:rsidRPr="00765BE1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4D7DDF" w:rsidRPr="00765B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</w:t>
      </w:r>
      <w:r w:rsidR="00B21A26" w:rsidRPr="00765BE1">
        <w:rPr>
          <w:rFonts w:ascii="Times New Roman" w:hAnsi="Times New Roman" w:cs="Times New Roman"/>
          <w:sz w:val="26"/>
          <w:szCs w:val="26"/>
          <w:shd w:val="clear" w:color="auto" w:fill="FFFFFF"/>
        </w:rPr>
        <w:t>, обеспечить предельно честное выполнение всех видов заданий.</w:t>
      </w:r>
      <w:r w:rsidR="00135F97" w:rsidRPr="00765B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Примерное время для выполнения заданий участниками Диктанта – 40 минут</w:t>
      </w:r>
      <w:r w:rsidR="000466B9" w:rsidRPr="00765BE1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14:paraId="333DB11B" w14:textId="77777777" w:rsidR="008D38CC" w:rsidRPr="00765BE1" w:rsidRDefault="00765BE1" w:rsidP="000962C5">
      <w:pPr>
        <w:pStyle w:val="a4"/>
        <w:numPr>
          <w:ilvl w:val="1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5B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13 марта 2025 г. скачать ответы для проверки заданий Диктанта и форму для заполнения протокола на интернет– странице Диктанта </w:t>
      </w:r>
      <w:r w:rsidRPr="00765BE1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http://project3604013.tilda.ws</w:t>
      </w:r>
      <w:r w:rsidR="000466B9" w:rsidRPr="00765BE1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14:paraId="60C015E0" w14:textId="77777777" w:rsidR="00815058" w:rsidRPr="00765BE1" w:rsidRDefault="000962C5" w:rsidP="000962C5">
      <w:pPr>
        <w:pStyle w:val="a4"/>
        <w:numPr>
          <w:ilvl w:val="1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5BE1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="00B21A26" w:rsidRPr="00765BE1">
        <w:rPr>
          <w:rFonts w:ascii="Times New Roman" w:hAnsi="Times New Roman" w:cs="Times New Roman"/>
          <w:sz w:val="26"/>
          <w:szCs w:val="26"/>
          <w:shd w:val="clear" w:color="auto" w:fill="FFFFFF"/>
        </w:rPr>
        <w:t>аполнить электронный протокол итогов проведения Диктанта</w:t>
      </w:r>
      <w:r w:rsidR="000466B9" w:rsidRPr="00765BE1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14:paraId="44140DA3" w14:textId="77777777" w:rsidR="00815058" w:rsidRPr="00765BE1" w:rsidRDefault="00815058" w:rsidP="000962C5">
      <w:pPr>
        <w:pStyle w:val="Default"/>
        <w:tabs>
          <w:tab w:val="left" w:pos="0"/>
        </w:tabs>
        <w:jc w:val="both"/>
        <w:rPr>
          <w:color w:val="auto"/>
          <w:sz w:val="26"/>
          <w:szCs w:val="26"/>
        </w:rPr>
      </w:pPr>
      <w:r w:rsidRPr="00765BE1">
        <w:rPr>
          <w:color w:val="auto"/>
          <w:sz w:val="26"/>
          <w:szCs w:val="26"/>
        </w:rPr>
        <w:t>Внимание! Протоколы, оформленные не по образцу</w:t>
      </w:r>
      <w:r w:rsidR="00292E0A" w:rsidRPr="00765BE1">
        <w:rPr>
          <w:color w:val="auto"/>
          <w:sz w:val="26"/>
          <w:szCs w:val="26"/>
        </w:rPr>
        <w:t xml:space="preserve"> </w:t>
      </w:r>
      <w:r w:rsidRPr="00765BE1">
        <w:rPr>
          <w:color w:val="auto"/>
          <w:sz w:val="26"/>
          <w:szCs w:val="26"/>
        </w:rPr>
        <w:t xml:space="preserve">или присланные после указанной даты, не обрабатываются и не включаются в общий межрегиональный рейтинг. </w:t>
      </w:r>
    </w:p>
    <w:p w14:paraId="505C0932" w14:textId="77777777" w:rsidR="00FF571C" w:rsidRPr="000962C5" w:rsidRDefault="000962C5" w:rsidP="000962C5">
      <w:pPr>
        <w:pStyle w:val="a4"/>
        <w:numPr>
          <w:ilvl w:val="1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</w:t>
      </w:r>
      <w:r w:rsidR="00B21A26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формить отчет о</w:t>
      </w:r>
      <w:r w:rsidR="00FD2A31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Диктанте </w:t>
      </w:r>
      <w:r w:rsidR="00B21A26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виде коротко</w:t>
      </w:r>
      <w:r w:rsidR="00676E70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й статьи, прикрепить к ней фото</w:t>
      </w:r>
      <w:r w:rsidR="00B21A26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материалы</w:t>
      </w:r>
      <w:r w:rsidR="00FF571C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(1-3 фотографии) </w:t>
      </w:r>
      <w:r w:rsidR="00B21A26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 отправить по эл</w:t>
      </w:r>
      <w:r w:rsidR="00FF571C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ектронной </w:t>
      </w:r>
      <w:r w:rsidR="00676E70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</w:t>
      </w:r>
      <w:r w:rsidR="00B21A26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очте </w:t>
      </w:r>
      <w:hyperlink r:id="rId13" w:history="1">
        <w:r w:rsidR="00FF571C" w:rsidRPr="000962C5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schoolkvk</w:t>
        </w:r>
        <w:r w:rsidR="00FF571C" w:rsidRPr="000962C5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@</w:t>
        </w:r>
        <w:r w:rsidR="00FF571C" w:rsidRPr="000962C5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yandex</w:t>
        </w:r>
        <w:r w:rsidR="00FF571C" w:rsidRPr="000962C5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</w:t>
        </w:r>
        <w:r w:rsidR="00FF571C" w:rsidRPr="000962C5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ru</w:t>
        </w:r>
      </w:hyperlink>
      <w:r w:rsidR="00AB20B2" w:rsidRPr="000962C5"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 xml:space="preserve"> </w:t>
      </w:r>
      <w:r w:rsidR="00AB20B2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21A26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</w:t>
      </w:r>
      <w:r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срок до 19 марта 2025</w:t>
      </w:r>
      <w:r w:rsidR="00FF571C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(включительно)</w:t>
      </w:r>
      <w:r w:rsidR="00AB20B2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AE2234" w:rsidRPr="000962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темой письма «Макаренковский диктант»</w:t>
      </w:r>
      <w:r w:rsidR="00292E0A" w:rsidRPr="000962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75D99AFA" w14:textId="77777777" w:rsidR="00B21A26" w:rsidRPr="000962C5" w:rsidRDefault="000962C5" w:rsidP="000962C5">
      <w:pPr>
        <w:pStyle w:val="a4"/>
        <w:numPr>
          <w:ilvl w:val="1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</w:t>
      </w:r>
      <w:r w:rsidR="00FD2A31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ответ на отчет о Диктанте п</w:t>
      </w:r>
      <w:r w:rsidR="00B21A26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олучить по </w:t>
      </w:r>
      <w:proofErr w:type="gramStart"/>
      <w:r w:rsidR="00B21A26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эл</w:t>
      </w:r>
      <w:r w:rsidR="00FD2A31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ектронной </w:t>
      </w:r>
      <w:r w:rsidR="00B21A26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почте</w:t>
      </w:r>
      <w:proofErr w:type="gramEnd"/>
      <w:r w:rsidR="00FD2A31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указанной при регистрации, </w:t>
      </w:r>
      <w:r w:rsidR="00B21A26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сертификаты участников</w:t>
      </w:r>
      <w:r w:rsidR="003C4C2D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Д</w:t>
      </w:r>
      <w:r w:rsidR="00FD2A31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иктанта</w:t>
      </w:r>
      <w:r w:rsidR="00B21A26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676E70" w:rsidRPr="000962C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заполнить, распечатать и вручить их.</w:t>
      </w:r>
    </w:p>
    <w:p w14:paraId="381B6487" w14:textId="77777777" w:rsidR="003F6678" w:rsidRPr="00C3494D" w:rsidRDefault="003F6678" w:rsidP="000611C6">
      <w:pPr>
        <w:pStyle w:val="Default"/>
        <w:ind w:firstLine="709"/>
        <w:jc w:val="both"/>
        <w:rPr>
          <w:color w:val="000000" w:themeColor="text1"/>
          <w:sz w:val="26"/>
          <w:szCs w:val="26"/>
        </w:rPr>
      </w:pPr>
    </w:p>
    <w:p w14:paraId="0DEC64B0" w14:textId="77777777" w:rsidR="003F6678" w:rsidRDefault="00815058" w:rsidP="00292E0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3494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7</w:t>
      </w:r>
      <w:r w:rsidR="003F6678" w:rsidRPr="00C3494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. </w:t>
      </w:r>
      <w:r w:rsidR="003F6678" w:rsidRPr="00C3494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Подведение итогов </w:t>
      </w:r>
      <w:r w:rsidR="003C4C2D" w:rsidRPr="00C3494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Диктанта</w:t>
      </w:r>
    </w:p>
    <w:p w14:paraId="40DF7F04" w14:textId="77777777" w:rsidR="00292E0A" w:rsidRPr="00C3494D" w:rsidRDefault="00292E0A" w:rsidP="00292E0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59189671" w14:textId="77777777" w:rsidR="00E36058" w:rsidRDefault="00815058" w:rsidP="000611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3C4C2D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 </w:t>
      </w:r>
      <w:r w:rsidR="00E360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Все наградные материалы высылаются в электронном виде.</w:t>
      </w:r>
    </w:p>
    <w:p w14:paraId="1F504CA9" w14:textId="77777777" w:rsidR="003F6678" w:rsidRPr="00C3494D" w:rsidRDefault="003C4C2D" w:rsidP="000611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итогам Диктанта</w:t>
      </w:r>
      <w:r w:rsidR="003F6678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все участники получают сертификаты. </w:t>
      </w:r>
    </w:p>
    <w:p w14:paraId="6699C08A" w14:textId="77777777" w:rsidR="00BE6762" w:rsidRPr="00C3494D" w:rsidRDefault="0081759C" w:rsidP="000611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7.2. </w:t>
      </w:r>
      <w:r w:rsidR="00BE6762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Участники, набравшие наибольшее количество баллов</w:t>
      </w:r>
      <w:r w:rsidR="00772D49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получают дипломы </w:t>
      </w:r>
      <w:r w:rsidR="00772D49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</w:t>
      </w:r>
      <w:r w:rsidR="00772D49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772D49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</w:t>
      </w:r>
      <w:r w:rsidR="00772D49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772D49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III</w:t>
      </w:r>
      <w:r w:rsidR="00AB20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72D49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степени. </w:t>
      </w:r>
    </w:p>
    <w:p w14:paraId="337C6379" w14:textId="77777777" w:rsidR="003F6678" w:rsidRPr="00C3494D" w:rsidRDefault="00815058" w:rsidP="000611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3F6678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81759C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3F6678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Педагоги</w:t>
      </w:r>
      <w:r w:rsidR="009A440D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-координаторы</w:t>
      </w:r>
      <w:r w:rsidR="003C4C2D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привлекшие к участию в Диктанте </w:t>
      </w:r>
      <w:r w:rsidR="003F6678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наибольшее количество обучающихся</w:t>
      </w:r>
      <w:r w:rsidR="00DE7F18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3F6678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приславшие отчёт на адрес </w:t>
      </w:r>
      <w:hyperlink r:id="rId14" w:history="1">
        <w:r w:rsidR="00BE6762" w:rsidRPr="00C3494D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schoolkvk</w:t>
        </w:r>
        <w:r w:rsidR="00BE6762" w:rsidRPr="00C3494D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@</w:t>
        </w:r>
        <w:r w:rsidR="00BE6762" w:rsidRPr="00C3494D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yandex</w:t>
        </w:r>
        <w:r w:rsidR="00BE6762" w:rsidRPr="00C3494D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</w:t>
        </w:r>
        <w:r w:rsidR="00BE6762" w:rsidRPr="00C3494D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ru</w:t>
        </w:r>
      </w:hyperlink>
      <w:r w:rsidR="003F6678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будут награждены </w:t>
      </w:r>
      <w:r w:rsidR="00831FD2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Благодарственным письмом  организаторов Диктанта </w:t>
      </w:r>
      <w:r w:rsidR="003F6678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активное участие.</w:t>
      </w:r>
    </w:p>
    <w:p w14:paraId="4600DDAB" w14:textId="77777777" w:rsidR="00292E0A" w:rsidRDefault="00815058" w:rsidP="000611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1207A5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.4. Обобщенные и</w:t>
      </w:r>
      <w:r w:rsidR="003F6678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тоги </w:t>
      </w:r>
      <w:r w:rsidR="001207A5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Диктанта </w:t>
      </w:r>
      <w:r w:rsidR="003F6678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будут размещены</w:t>
      </w:r>
      <w:r w:rsidR="00292E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962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31</w:t>
      </w:r>
      <w:r w:rsidR="00292E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92E0A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марта 202</w:t>
      </w:r>
      <w:r w:rsidR="000962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292E0A"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  <w:r w:rsidR="00292E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14:paraId="2A44B241" w14:textId="77777777" w:rsidR="00292E0A" w:rsidRDefault="008F638D" w:rsidP="000611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63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сайте Общероссийской общественной организации «Ассоциация учителей литературы и русского языка»</w:t>
      </w:r>
      <w:r w:rsidR="00292E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92E0A" w:rsidRPr="00292E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https://uchitel-slovesnik.ru/</w:t>
      </w:r>
      <w:r w:rsidR="00292E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287725E1" w14:textId="77777777" w:rsidR="003F6678" w:rsidRDefault="003F6678" w:rsidP="000611C6">
      <w:pPr>
        <w:tabs>
          <w:tab w:val="left" w:pos="1276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349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сайте </w:t>
      </w:r>
      <w:r w:rsidR="00292E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Школы </w:t>
      </w:r>
      <w:hyperlink r:id="rId15" w:tgtFrame="_blank" w:history="1">
        <w:r w:rsidR="00706C81" w:rsidRPr="00C3494D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http://schoolkvk.ru/</w:t>
        </w:r>
      </w:hyperlink>
      <w:r w:rsidR="0082079F">
        <w:rPr>
          <w:rStyle w:val="a3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;</w:t>
      </w:r>
    </w:p>
    <w:p w14:paraId="7DF50067" w14:textId="77777777" w:rsidR="00B34157" w:rsidRPr="00C3494D" w:rsidRDefault="0082079F" w:rsidP="0082079F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82079F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t>на интернет-странице Диктанта</w:t>
      </w: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2079F">
        <w:rPr>
          <w:rStyle w:val="a3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http://project3604013.tilda.ws/</w:t>
      </w: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sectPr w:rsidR="00B34157" w:rsidRPr="00C3494D" w:rsidSect="009E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39BF"/>
    <w:multiLevelType w:val="multilevel"/>
    <w:tmpl w:val="49B63B4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316648"/>
    <w:multiLevelType w:val="hybridMultilevel"/>
    <w:tmpl w:val="A9A0128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21822"/>
    <w:multiLevelType w:val="hybridMultilevel"/>
    <w:tmpl w:val="FC74A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E5907"/>
    <w:multiLevelType w:val="multilevel"/>
    <w:tmpl w:val="97B6A9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72F73BE"/>
    <w:multiLevelType w:val="hybridMultilevel"/>
    <w:tmpl w:val="14902E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E57ADE"/>
    <w:multiLevelType w:val="hybridMultilevel"/>
    <w:tmpl w:val="E264AC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AFC2F65"/>
    <w:multiLevelType w:val="hybridMultilevel"/>
    <w:tmpl w:val="F90016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E685B3B"/>
    <w:multiLevelType w:val="hybridMultilevel"/>
    <w:tmpl w:val="4D24F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93102"/>
    <w:multiLevelType w:val="multilevel"/>
    <w:tmpl w:val="B8E48386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488747254">
    <w:abstractNumId w:val="7"/>
  </w:num>
  <w:num w:numId="2" w16cid:durableId="1642005181">
    <w:abstractNumId w:val="1"/>
  </w:num>
  <w:num w:numId="3" w16cid:durableId="265693510">
    <w:abstractNumId w:val="8"/>
  </w:num>
  <w:num w:numId="4" w16cid:durableId="1770081899">
    <w:abstractNumId w:val="6"/>
  </w:num>
  <w:num w:numId="5" w16cid:durableId="83914828">
    <w:abstractNumId w:val="5"/>
  </w:num>
  <w:num w:numId="6" w16cid:durableId="778063411">
    <w:abstractNumId w:val="2"/>
  </w:num>
  <w:num w:numId="7" w16cid:durableId="607352245">
    <w:abstractNumId w:val="4"/>
  </w:num>
  <w:num w:numId="8" w16cid:durableId="286619042">
    <w:abstractNumId w:val="3"/>
  </w:num>
  <w:num w:numId="9" w16cid:durableId="4437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78"/>
    <w:rsid w:val="0002513D"/>
    <w:rsid w:val="00033FCD"/>
    <w:rsid w:val="000363CD"/>
    <w:rsid w:val="000466B9"/>
    <w:rsid w:val="000611C6"/>
    <w:rsid w:val="0007374A"/>
    <w:rsid w:val="000775DF"/>
    <w:rsid w:val="000952C6"/>
    <w:rsid w:val="000962C5"/>
    <w:rsid w:val="000B303F"/>
    <w:rsid w:val="000E715F"/>
    <w:rsid w:val="00114325"/>
    <w:rsid w:val="001207A5"/>
    <w:rsid w:val="00135F97"/>
    <w:rsid w:val="00144FF7"/>
    <w:rsid w:val="00165ADB"/>
    <w:rsid w:val="00166B87"/>
    <w:rsid w:val="001818F2"/>
    <w:rsid w:val="001A478B"/>
    <w:rsid w:val="001A67BE"/>
    <w:rsid w:val="001B4A0C"/>
    <w:rsid w:val="001C19C3"/>
    <w:rsid w:val="001E43AB"/>
    <w:rsid w:val="002318E1"/>
    <w:rsid w:val="00277A8F"/>
    <w:rsid w:val="00292E0A"/>
    <w:rsid w:val="002B6FAE"/>
    <w:rsid w:val="002C25DF"/>
    <w:rsid w:val="002D494E"/>
    <w:rsid w:val="002E67D3"/>
    <w:rsid w:val="00313E5A"/>
    <w:rsid w:val="003207D7"/>
    <w:rsid w:val="00321FF4"/>
    <w:rsid w:val="00325CE7"/>
    <w:rsid w:val="003326E7"/>
    <w:rsid w:val="003536A2"/>
    <w:rsid w:val="00384A84"/>
    <w:rsid w:val="003C4C2D"/>
    <w:rsid w:val="003C5744"/>
    <w:rsid w:val="003F6678"/>
    <w:rsid w:val="00434393"/>
    <w:rsid w:val="0044208F"/>
    <w:rsid w:val="004463F6"/>
    <w:rsid w:val="00471B4B"/>
    <w:rsid w:val="004900C7"/>
    <w:rsid w:val="004B3AEA"/>
    <w:rsid w:val="004C4C6A"/>
    <w:rsid w:val="004D6A0F"/>
    <w:rsid w:val="004D7DDF"/>
    <w:rsid w:val="00511BA5"/>
    <w:rsid w:val="00511BB9"/>
    <w:rsid w:val="0052764A"/>
    <w:rsid w:val="005465D0"/>
    <w:rsid w:val="005627A1"/>
    <w:rsid w:val="005850DE"/>
    <w:rsid w:val="005F4D66"/>
    <w:rsid w:val="005F4DD3"/>
    <w:rsid w:val="00605949"/>
    <w:rsid w:val="00624D8D"/>
    <w:rsid w:val="00631BE6"/>
    <w:rsid w:val="00654414"/>
    <w:rsid w:val="0066011A"/>
    <w:rsid w:val="00662AB6"/>
    <w:rsid w:val="00676E70"/>
    <w:rsid w:val="006D6144"/>
    <w:rsid w:val="006F74C1"/>
    <w:rsid w:val="00706067"/>
    <w:rsid w:val="00706C81"/>
    <w:rsid w:val="0071115C"/>
    <w:rsid w:val="00721FDB"/>
    <w:rsid w:val="007243B0"/>
    <w:rsid w:val="007266C6"/>
    <w:rsid w:val="00764266"/>
    <w:rsid w:val="00765BE1"/>
    <w:rsid w:val="00772D49"/>
    <w:rsid w:val="00812869"/>
    <w:rsid w:val="00815058"/>
    <w:rsid w:val="0081759C"/>
    <w:rsid w:val="0082079F"/>
    <w:rsid w:val="00831FD2"/>
    <w:rsid w:val="00883448"/>
    <w:rsid w:val="008848C9"/>
    <w:rsid w:val="008A66AF"/>
    <w:rsid w:val="008D38CC"/>
    <w:rsid w:val="008E157C"/>
    <w:rsid w:val="008E6539"/>
    <w:rsid w:val="008F638D"/>
    <w:rsid w:val="00914618"/>
    <w:rsid w:val="00914FB2"/>
    <w:rsid w:val="00921D49"/>
    <w:rsid w:val="0095085A"/>
    <w:rsid w:val="009635D5"/>
    <w:rsid w:val="009644B3"/>
    <w:rsid w:val="00995A6F"/>
    <w:rsid w:val="00997027"/>
    <w:rsid w:val="009A440D"/>
    <w:rsid w:val="009C5C08"/>
    <w:rsid w:val="009E03E5"/>
    <w:rsid w:val="00A15980"/>
    <w:rsid w:val="00A34EC7"/>
    <w:rsid w:val="00A42DFB"/>
    <w:rsid w:val="00A50D1B"/>
    <w:rsid w:val="00A85168"/>
    <w:rsid w:val="00A94224"/>
    <w:rsid w:val="00A9747D"/>
    <w:rsid w:val="00AB20B2"/>
    <w:rsid w:val="00AE2234"/>
    <w:rsid w:val="00B0396B"/>
    <w:rsid w:val="00B15FD3"/>
    <w:rsid w:val="00B21A26"/>
    <w:rsid w:val="00B34157"/>
    <w:rsid w:val="00B75C50"/>
    <w:rsid w:val="00B7777B"/>
    <w:rsid w:val="00B77B63"/>
    <w:rsid w:val="00BA0ADC"/>
    <w:rsid w:val="00BA7A80"/>
    <w:rsid w:val="00BC5441"/>
    <w:rsid w:val="00BC5833"/>
    <w:rsid w:val="00BE6762"/>
    <w:rsid w:val="00BF193D"/>
    <w:rsid w:val="00C1360A"/>
    <w:rsid w:val="00C3494D"/>
    <w:rsid w:val="00C81B3D"/>
    <w:rsid w:val="00C83B05"/>
    <w:rsid w:val="00C905EB"/>
    <w:rsid w:val="00C9779D"/>
    <w:rsid w:val="00CB1F67"/>
    <w:rsid w:val="00CD3089"/>
    <w:rsid w:val="00CF6586"/>
    <w:rsid w:val="00D126A0"/>
    <w:rsid w:val="00D252CB"/>
    <w:rsid w:val="00D633E0"/>
    <w:rsid w:val="00D95511"/>
    <w:rsid w:val="00DC7A09"/>
    <w:rsid w:val="00DE7F18"/>
    <w:rsid w:val="00E07CEC"/>
    <w:rsid w:val="00E23007"/>
    <w:rsid w:val="00E24D61"/>
    <w:rsid w:val="00E27F4E"/>
    <w:rsid w:val="00E36058"/>
    <w:rsid w:val="00E84938"/>
    <w:rsid w:val="00EB607D"/>
    <w:rsid w:val="00EB68ED"/>
    <w:rsid w:val="00ED6F7C"/>
    <w:rsid w:val="00EE4A5A"/>
    <w:rsid w:val="00F06D31"/>
    <w:rsid w:val="00F3767B"/>
    <w:rsid w:val="00F915DD"/>
    <w:rsid w:val="00FA5B4C"/>
    <w:rsid w:val="00FC379A"/>
    <w:rsid w:val="00FD2A31"/>
    <w:rsid w:val="00FD4164"/>
    <w:rsid w:val="00FE7122"/>
    <w:rsid w:val="00FF5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9B96"/>
  <w15:docId w15:val="{7F29197D-7E41-46A8-AE4C-4F0FF73A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678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6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6678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3F66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6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5D5"/>
    <w:rPr>
      <w:rFonts w:ascii="Tahoma" w:eastAsiaTheme="minorHAnsi" w:hAnsi="Tahoma" w:cs="Tahoma"/>
      <w:sz w:val="16"/>
      <w:szCs w:val="16"/>
      <w:lang w:eastAsia="en-US"/>
    </w:rPr>
  </w:style>
  <w:style w:type="character" w:styleId="a7">
    <w:name w:val="FollowedHyperlink"/>
    <w:basedOn w:val="a0"/>
    <w:uiPriority w:val="99"/>
    <w:semiHidden/>
    <w:unhideWhenUsed/>
    <w:rsid w:val="005F4DD3"/>
    <w:rPr>
      <w:color w:val="800080" w:themeColor="followedHyperlink"/>
      <w:u w:val="single"/>
    </w:rPr>
  </w:style>
  <w:style w:type="paragraph" w:styleId="a8">
    <w:name w:val="Body Text"/>
    <w:link w:val="a9"/>
    <w:rsid w:val="00A974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9">
    <w:name w:val="Основной текст Знак"/>
    <w:basedOn w:val="a0"/>
    <w:link w:val="a8"/>
    <w:rsid w:val="00A9747D"/>
    <w:rPr>
      <w:rFonts w:ascii="Helvetica Neue" w:eastAsia="Arial Unicode MS" w:hAnsi="Helvetica Neue" w:cs="Arial Unicode MS"/>
      <w:color w:val="000000"/>
      <w:bdr w:val="nil"/>
      <w:lang w:eastAsia="ru-RU"/>
    </w:rPr>
  </w:style>
  <w:style w:type="table" w:styleId="aa">
    <w:name w:val="Table Grid"/>
    <w:basedOn w:val="a1"/>
    <w:uiPriority w:val="39"/>
    <w:rsid w:val="00A974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kvk@yandex.ru" TargetMode="External"/><Relationship Id="rId13" Type="http://schemas.openxmlformats.org/officeDocument/2006/relationships/hyperlink" Target="mailto:schoolkv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ject3604013.tilda.ws/" TargetMode="External"/><Relationship Id="rId12" Type="http://schemas.openxmlformats.org/officeDocument/2006/relationships/hyperlink" Target="http://project3604013.tilda.w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oject3604013.tilda.ws/" TargetMode="External"/><Relationship Id="rId11" Type="http://schemas.openxmlformats.org/officeDocument/2006/relationships/hyperlink" Target="http://project3604013.tilda.w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choolkvk.ru/" TargetMode="External"/><Relationship Id="rId10" Type="http://schemas.openxmlformats.org/officeDocument/2006/relationships/hyperlink" Target="http://project3604013.tilda.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ject3604013.tilda.ws/" TargetMode="External"/><Relationship Id="rId14" Type="http://schemas.openxmlformats.org/officeDocument/2006/relationships/hyperlink" Target="mailto:schoolkv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Liliya Rudman</cp:lastModifiedBy>
  <cp:revision>5</cp:revision>
  <cp:lastPrinted>2023-02-21T05:17:00Z</cp:lastPrinted>
  <dcterms:created xsi:type="dcterms:W3CDTF">2025-01-28T07:27:00Z</dcterms:created>
  <dcterms:modified xsi:type="dcterms:W3CDTF">2025-02-25T19:05:00Z</dcterms:modified>
</cp:coreProperties>
</file>