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8EEF" w14:textId="3314961A" w:rsidR="00136216" w:rsidRPr="00B56215" w:rsidRDefault="00B56215" w:rsidP="00B562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AF9CCF9" wp14:editId="2AE8B526">
            <wp:extent cx="5857875" cy="1952625"/>
            <wp:effectExtent l="0" t="0" r="9525" b="9525"/>
            <wp:docPr id="564503217" name="Рисунок 2" descr="Изображение выглядит как Человеческое лицо, человек, графический дизайн, иллюстрац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03217" name="Рисунок 2" descr="Изображение выглядит как Человеческое лицо, человек, графический дизайн, иллюстрация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12" cy="196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3EA3" w14:textId="3FBD8403" w:rsidR="00136216" w:rsidRPr="00B43001" w:rsidRDefault="00B56215" w:rsidP="00B43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E0EEEB" w14:textId="77777777" w:rsidR="00136216" w:rsidRPr="00746950" w:rsidRDefault="00B327A6" w:rsidP="00B430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0"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 w:rsidR="00171E43" w:rsidRPr="00746950">
        <w:rPr>
          <w:rFonts w:ascii="Times New Roman" w:hAnsi="Times New Roman" w:cs="Times New Roman"/>
          <w:b/>
          <w:sz w:val="24"/>
          <w:szCs w:val="24"/>
        </w:rPr>
        <w:t>!</w:t>
      </w:r>
    </w:p>
    <w:p w14:paraId="2E3AA961" w14:textId="4E0FB642" w:rsidR="00B42083" w:rsidRDefault="00B327A6" w:rsidP="00B430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950">
        <w:rPr>
          <w:rFonts w:ascii="Times New Roman" w:hAnsi="Times New Roman" w:cs="Times New Roman"/>
          <w:sz w:val="24"/>
          <w:szCs w:val="24"/>
        </w:rPr>
        <w:br/>
      </w:r>
      <w:r w:rsidR="00B43001" w:rsidRPr="007469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E43" w:rsidRPr="00746950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875856" w:rsidRPr="0074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Межрегиональной просветительской акции «</w:t>
      </w:r>
      <w:r w:rsidR="00875856" w:rsidRPr="00746950">
        <w:rPr>
          <w:rFonts w:ascii="Times New Roman" w:eastAsia="Calibri" w:hAnsi="Times New Roman" w:cs="Times New Roman"/>
          <w:bCs/>
          <w:sz w:val="24"/>
          <w:szCs w:val="24"/>
        </w:rPr>
        <w:t>Макаренковский диктант</w:t>
      </w:r>
      <w:r w:rsidR="00875856" w:rsidRPr="00746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="00661FC5" w:rsidRPr="00746950">
        <w:rPr>
          <w:rFonts w:ascii="Times New Roman" w:hAnsi="Times New Roman" w:cs="Times New Roman"/>
          <w:b/>
          <w:bCs/>
          <w:sz w:val="24"/>
          <w:szCs w:val="24"/>
        </w:rPr>
        <w:t xml:space="preserve">Диктант </w:t>
      </w:r>
      <w:r w:rsidR="00A630CA" w:rsidRPr="00746950">
        <w:rPr>
          <w:rFonts w:ascii="Times New Roman" w:hAnsi="Times New Roman" w:cs="Times New Roman"/>
          <w:b/>
          <w:bCs/>
          <w:sz w:val="24"/>
          <w:szCs w:val="24"/>
        </w:rPr>
        <w:t xml:space="preserve">проводится </w:t>
      </w:r>
      <w:r w:rsidR="00A630CA" w:rsidRPr="00746950">
        <w:rPr>
          <w:rFonts w:ascii="Times New Roman" w:eastAsia="Calibri" w:hAnsi="Times New Roman" w:cs="Times New Roman"/>
          <w:b/>
          <w:bCs/>
          <w:sz w:val="24"/>
          <w:szCs w:val="24"/>
        </w:rPr>
        <w:t>с 07 по 31</w:t>
      </w:r>
      <w:r w:rsidR="00875856" w:rsidRPr="00746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 2025 г </w:t>
      </w:r>
      <w:r w:rsidR="00661FC5" w:rsidRPr="00746950">
        <w:rPr>
          <w:rFonts w:ascii="Times New Roman" w:eastAsia="Calibri" w:hAnsi="Times New Roman" w:cs="Times New Roman"/>
          <w:b/>
          <w:bCs/>
          <w:sz w:val="24"/>
          <w:szCs w:val="24"/>
        </w:rPr>
        <w:t>в заочном формате</w:t>
      </w:r>
      <w:r w:rsidR="00661FC5" w:rsidRPr="00746950">
        <w:rPr>
          <w:rFonts w:ascii="Times New Roman" w:eastAsia="Calibri" w:hAnsi="Times New Roman" w:cs="Times New Roman"/>
          <w:sz w:val="24"/>
          <w:szCs w:val="24"/>
        </w:rPr>
        <w:t>, пр</w:t>
      </w:r>
      <w:r w:rsidR="00875856" w:rsidRPr="00746950">
        <w:rPr>
          <w:rFonts w:ascii="Times New Roman" w:eastAsia="Calibri" w:hAnsi="Times New Roman" w:cs="Times New Roman"/>
          <w:sz w:val="24"/>
          <w:szCs w:val="24"/>
        </w:rPr>
        <w:t>едполагающ</w:t>
      </w:r>
      <w:r w:rsidR="00CE4D12" w:rsidRPr="00746950">
        <w:rPr>
          <w:rFonts w:ascii="Times New Roman" w:eastAsia="Calibri" w:hAnsi="Times New Roman" w:cs="Times New Roman"/>
          <w:sz w:val="24"/>
          <w:szCs w:val="24"/>
        </w:rPr>
        <w:t>и</w:t>
      </w:r>
      <w:r w:rsidR="00875856" w:rsidRPr="00746950">
        <w:rPr>
          <w:rFonts w:ascii="Times New Roman" w:eastAsia="Calibri" w:hAnsi="Times New Roman" w:cs="Times New Roman"/>
          <w:sz w:val="24"/>
          <w:szCs w:val="24"/>
        </w:rPr>
        <w:t xml:space="preserve">м как коллективное, </w:t>
      </w:r>
      <w:r w:rsidR="00661FC5" w:rsidRPr="00746950"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r w:rsidR="00875856" w:rsidRPr="00746950">
        <w:rPr>
          <w:rFonts w:ascii="Times New Roman" w:eastAsia="Calibri" w:hAnsi="Times New Roman" w:cs="Times New Roman"/>
          <w:sz w:val="24"/>
          <w:szCs w:val="24"/>
        </w:rPr>
        <w:t>и индивидуальное</w:t>
      </w:r>
      <w:r w:rsidR="00661FC5" w:rsidRPr="00746950">
        <w:rPr>
          <w:rFonts w:ascii="Times New Roman" w:eastAsia="Calibri" w:hAnsi="Times New Roman" w:cs="Times New Roman"/>
          <w:sz w:val="24"/>
          <w:szCs w:val="24"/>
        </w:rPr>
        <w:t xml:space="preserve"> участие.</w:t>
      </w:r>
    </w:p>
    <w:p w14:paraId="0D5E76C5" w14:textId="77777777" w:rsidR="00746950" w:rsidRPr="00746950" w:rsidRDefault="00746950" w:rsidP="00B430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B6CD3" w14:textId="77777777" w:rsidR="00746950" w:rsidRDefault="00746950" w:rsidP="0074695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Для участия в Диктанте всем Координаторам Диктанта необходимо:</w:t>
      </w:r>
    </w:p>
    <w:p w14:paraId="3C4B1B39" w14:textId="77777777" w:rsidR="00746950" w:rsidRPr="00746950" w:rsidRDefault="00746950" w:rsidP="0074695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B7AAD14" w14:textId="77777777" w:rsidR="00746950" w:rsidRPr="00746950" w:rsidRDefault="00746950" w:rsidP="007469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До 07 марта 2025 года</w:t>
      </w:r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организовать совместно с участниками Диктанта изучение материалов об А. С. Макаренко на интернет-странице Диктанта </w:t>
      </w:r>
      <w:hyperlink r:id="rId6" w:history="1">
        <w:r w:rsidRPr="007469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http://project3604013.tilda.ws/</w:t>
        </w:r>
      </w:hyperlink>
      <w:r w:rsidRPr="0074695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4E843F" w14:textId="7987483D" w:rsidR="00746950" w:rsidRPr="00746950" w:rsidRDefault="00746950" w:rsidP="007469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</w:t>
      </w:r>
      <w:r w:rsidRPr="007469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срок с 01 до 07 марта 2025 года (включительно)</w:t>
      </w:r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зарегистрировать </w:t>
      </w:r>
      <w:r w:rsidRPr="00746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участников по форме, которая размещена на интернет-странице Диктанта </w:t>
      </w:r>
      <w:hyperlink r:id="rId7" w:history="1">
        <w:r w:rsidRPr="0074695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http://project3604013.tilda.ws/</w:t>
        </w:r>
      </w:hyperlink>
      <w:r w:rsidRPr="00746950">
        <w:rPr>
          <w:rStyle w:val="a3"/>
          <w:rFonts w:ascii="Times New Roman" w:hAnsi="Times New Roman" w:cs="Times New Roman"/>
          <w:color w:val="auto"/>
          <w:sz w:val="24"/>
          <w:szCs w:val="24"/>
        </w:rPr>
        <w:t>;</w:t>
      </w:r>
    </w:p>
    <w:p w14:paraId="6B3456A0" w14:textId="77777777" w:rsidR="00746950" w:rsidRPr="00746950" w:rsidRDefault="00746950" w:rsidP="007469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 марта 2025 года</w:t>
      </w:r>
      <w:r w:rsidRPr="00746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скачать задания для проведения Диктанта на интернет – странице Диктанта </w:t>
      </w:r>
      <w:r w:rsidRPr="0074695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http://project3604013.tilda.ws;</w:t>
      </w:r>
    </w:p>
    <w:p w14:paraId="26FEDB49" w14:textId="77777777" w:rsidR="00746950" w:rsidRPr="00746950" w:rsidRDefault="00746950" w:rsidP="007469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Провести Диктант 11 или 12 марта 2025 года</w:t>
      </w:r>
      <w:r w:rsidRPr="00746950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обеспечить предельно честное выполнение всех видов заданий. Примерное время для выполнения заданий участниками Диктанта – 40 минут;</w:t>
      </w:r>
    </w:p>
    <w:p w14:paraId="6CB2D1D9" w14:textId="1A2F4342" w:rsidR="00746950" w:rsidRPr="00746950" w:rsidRDefault="00746950" w:rsidP="007469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7469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 марта 2025 г. скачать ответы</w:t>
      </w:r>
      <w:r w:rsidRPr="00746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проверки заданий Диктанта и форму для заполнения протокола на интернет– странице Диктанта </w:t>
      </w:r>
      <w:r w:rsidRPr="0074695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http://project3604013.tilda.ws</w:t>
      </w:r>
      <w:r w:rsidRPr="0074695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3296992" w14:textId="77777777" w:rsidR="00746950" w:rsidRPr="00746950" w:rsidRDefault="00746950" w:rsidP="0074695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Заполнить электронный протокол итогов проведения Диктанта;</w:t>
      </w:r>
    </w:p>
    <w:p w14:paraId="1F37BD0A" w14:textId="77777777" w:rsidR="00746950" w:rsidRPr="00746950" w:rsidRDefault="00746950" w:rsidP="00746950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Оформить отчет о Диктанте в виде короткой статьи, прикрепить к ней фотоматериалы (1-3 фотографии) и отправить по электронной почте </w:t>
      </w:r>
      <w:hyperlink r:id="rId8" w:history="1">
        <w:r w:rsidRPr="00746950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schoolkvk</w:t>
        </w:r>
        <w:r w:rsidRPr="00746950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746950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yandex</w:t>
        </w:r>
        <w:r w:rsidRPr="00746950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746950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Pr="00746950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69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 срок до 19 марта 2025 года (включительно)</w:t>
      </w:r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6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темой письма «Макаренковский диктант»;</w:t>
      </w:r>
    </w:p>
    <w:p w14:paraId="385BEAA5" w14:textId="77777777" w:rsidR="00746950" w:rsidRPr="00746950" w:rsidRDefault="00746950" w:rsidP="0074695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ответ на отчет о Диктанте получить по </w:t>
      </w:r>
      <w:proofErr w:type="gramStart"/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электронной  почте</w:t>
      </w:r>
      <w:proofErr w:type="gramEnd"/>
      <w:r w:rsidRPr="007469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указанной при регистрации, сертификаты участников Диктанта, заполнить, распечатать и вручить их.</w:t>
      </w:r>
    </w:p>
    <w:p w14:paraId="28C5A082" w14:textId="77777777" w:rsidR="00746950" w:rsidRPr="00746950" w:rsidRDefault="00746950" w:rsidP="00B430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0B965" w14:textId="77777777" w:rsidR="00622163" w:rsidRPr="00746950" w:rsidRDefault="00B43001" w:rsidP="00B4300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6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622163" w:rsidRPr="00746950">
        <w:rPr>
          <w:rFonts w:ascii="Times New Roman" w:eastAsia="Calibri" w:hAnsi="Times New Roman" w:cs="Times New Roman"/>
          <w:color w:val="000000"/>
          <w:sz w:val="24"/>
          <w:szCs w:val="24"/>
        </w:rPr>
        <w:t>Межрегиональная просветительская акция «</w:t>
      </w:r>
      <w:r w:rsidR="00622163" w:rsidRPr="007469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Макаренковский диктант</w:t>
      </w:r>
      <w:r w:rsidR="00622163" w:rsidRPr="00746950">
        <w:rPr>
          <w:rFonts w:ascii="Times New Roman" w:eastAsia="Calibri" w:hAnsi="Times New Roman" w:cs="Times New Roman"/>
          <w:color w:val="000000"/>
          <w:sz w:val="24"/>
          <w:szCs w:val="24"/>
        </w:rPr>
        <w:t>» – просветительское и соревновательное мероприятие, посвященное дню рождения педагога А. С. Макаренко.</w:t>
      </w:r>
    </w:p>
    <w:p w14:paraId="34551249" w14:textId="77777777" w:rsidR="00B43001" w:rsidRPr="00746950" w:rsidRDefault="00B43001" w:rsidP="00B4300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Диктанта – Министерство образования Красноярского </w:t>
      </w:r>
      <w:proofErr w:type="gramStart"/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  ГУФСИН</w:t>
      </w:r>
      <w:proofErr w:type="gramEnd"/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Красноярскому краю, </w:t>
      </w:r>
      <w:r w:rsidR="00622163" w:rsidRPr="0074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общероссийская общественная организация «Ассоциация учителей литературы и русского языка» </w:t>
      </w:r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622163" w:rsidRPr="0074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АССУЛ</w:t>
      </w:r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ФКОУ СОШ ГУФСИН России </w:t>
      </w:r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Красноярскому краю, </w:t>
      </w:r>
      <w:r w:rsidR="00622163" w:rsidRPr="00746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</w:t>
      </w:r>
      <w:r w:rsidR="00622163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Школа), </w:t>
      </w:r>
      <w:r w:rsidR="00622163" w:rsidRPr="0074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Государственная универсальная научная библиотека Красноярского края (КГАУК ГУНБ КК, далее – Библиотека)</w:t>
      </w:r>
      <w:r w:rsidR="003519C5" w:rsidRPr="0074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EAB5602" w14:textId="77777777" w:rsidR="003519C5" w:rsidRPr="00746950" w:rsidRDefault="00B43001" w:rsidP="00B43001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4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519C5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Диктанта являются обучающиеся 9-11-х классов, педагоги образовательных организаций всех типов, взрослые, а также все лица, интересующиеся данной тематикой. </w:t>
      </w:r>
    </w:p>
    <w:p w14:paraId="4E0F5C3F" w14:textId="77777777" w:rsidR="003519C5" w:rsidRPr="00746950" w:rsidRDefault="00B43001" w:rsidP="00B43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519C5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Диктанте добровольное и бесплатное. Для участия в Диктанте необходима предварительная регистрация на интернет-странице мероприятия </w:t>
      </w:r>
      <w:hyperlink r:id="rId9" w:history="1">
        <w:r w:rsidR="003519C5" w:rsidRPr="0074695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http://project3604013.tilda.ws/</w:t>
        </w:r>
      </w:hyperlink>
      <w:r w:rsidR="003519C5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соблюдением требований Организаторов к проведению Диктанта.</w:t>
      </w:r>
      <w:r w:rsidR="002974EF" w:rsidRPr="0074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подробно с условиями участия в акции можно ознакомиться в Положении (см. вложение). </w:t>
      </w:r>
    </w:p>
    <w:p w14:paraId="3E52CEB4" w14:textId="04C923F6" w:rsidR="002974EF" w:rsidRPr="00746950" w:rsidRDefault="002974EF" w:rsidP="00297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Официальное информационное письмо – приглашение будет направлено после подписания начальником ГУФСИН. </w:t>
      </w:r>
    </w:p>
    <w:p w14:paraId="09D0A5DD" w14:textId="77777777" w:rsidR="00D65DDD" w:rsidRPr="00746950" w:rsidRDefault="00D65DDD" w:rsidP="00B43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B3ED" w14:textId="77777777" w:rsidR="00D65DDD" w:rsidRPr="00746950" w:rsidRDefault="00B327A6" w:rsidP="00D65D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50">
        <w:rPr>
          <w:rFonts w:ascii="Times New Roman" w:hAnsi="Times New Roman" w:cs="Times New Roman"/>
          <w:sz w:val="24"/>
          <w:szCs w:val="24"/>
        </w:rPr>
        <w:t>Мы уверены, что участие в этом диктанте станет для вас интересным и полезным опытом.</w:t>
      </w:r>
      <w:r w:rsidRPr="00746950">
        <w:rPr>
          <w:rFonts w:ascii="Times New Roman" w:hAnsi="Times New Roman" w:cs="Times New Roman"/>
          <w:sz w:val="24"/>
          <w:szCs w:val="24"/>
        </w:rPr>
        <w:br/>
      </w:r>
      <w:r w:rsidRPr="00746950">
        <w:rPr>
          <w:rFonts w:ascii="Times New Roman" w:hAnsi="Times New Roman" w:cs="Times New Roman"/>
          <w:sz w:val="24"/>
          <w:szCs w:val="24"/>
        </w:rPr>
        <w:br/>
      </w:r>
    </w:p>
    <w:p w14:paraId="1F3E5E1F" w14:textId="77777777" w:rsidR="003D5C8A" w:rsidRPr="00B43001" w:rsidRDefault="00B327A6" w:rsidP="00D65D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DDD">
        <w:rPr>
          <w:rFonts w:ascii="Times New Roman" w:hAnsi="Times New Roman" w:cs="Times New Roman"/>
          <w:b/>
          <w:sz w:val="28"/>
          <w:szCs w:val="28"/>
        </w:rPr>
        <w:t>Мы ждем вас!</w:t>
      </w:r>
      <w:r w:rsidRPr="00B43001">
        <w:rPr>
          <w:rFonts w:ascii="Times New Roman" w:hAnsi="Times New Roman" w:cs="Times New Roman"/>
          <w:sz w:val="24"/>
          <w:szCs w:val="24"/>
        </w:rPr>
        <w:br/>
      </w:r>
      <w:r w:rsidRPr="00B43001">
        <w:rPr>
          <w:rFonts w:ascii="Times New Roman" w:hAnsi="Times New Roman" w:cs="Times New Roman"/>
          <w:sz w:val="24"/>
          <w:szCs w:val="24"/>
        </w:rPr>
        <w:br/>
      </w:r>
    </w:p>
    <w:sectPr w:rsidR="003D5C8A" w:rsidRPr="00B4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204C"/>
    <w:multiLevelType w:val="hybridMultilevel"/>
    <w:tmpl w:val="121A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907"/>
    <w:multiLevelType w:val="multilevel"/>
    <w:tmpl w:val="59EC1DF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2346022">
    <w:abstractNumId w:val="1"/>
  </w:num>
  <w:num w:numId="2" w16cid:durableId="75832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69"/>
    <w:rsid w:val="00136216"/>
    <w:rsid w:val="00171E43"/>
    <w:rsid w:val="001B033E"/>
    <w:rsid w:val="002974EF"/>
    <w:rsid w:val="003519C5"/>
    <w:rsid w:val="00393D8A"/>
    <w:rsid w:val="00397EFB"/>
    <w:rsid w:val="003D5C8A"/>
    <w:rsid w:val="00622163"/>
    <w:rsid w:val="0062298B"/>
    <w:rsid w:val="00661FC5"/>
    <w:rsid w:val="006E2302"/>
    <w:rsid w:val="00746950"/>
    <w:rsid w:val="00763E69"/>
    <w:rsid w:val="007818B0"/>
    <w:rsid w:val="00794721"/>
    <w:rsid w:val="007F0C36"/>
    <w:rsid w:val="00875856"/>
    <w:rsid w:val="008D2EA3"/>
    <w:rsid w:val="00A630CA"/>
    <w:rsid w:val="00B327A6"/>
    <w:rsid w:val="00B42083"/>
    <w:rsid w:val="00B43001"/>
    <w:rsid w:val="00B56215"/>
    <w:rsid w:val="00BB2C56"/>
    <w:rsid w:val="00CE4D12"/>
    <w:rsid w:val="00D65DDD"/>
    <w:rsid w:val="00D95511"/>
    <w:rsid w:val="00F0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95B3"/>
  <w15:chartTrackingRefBased/>
  <w15:docId w15:val="{8973C947-A80D-432D-B8DD-D827059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4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695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469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kv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3604013.tild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3604013.tilda.w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ject3604013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Liliya Rudman</cp:lastModifiedBy>
  <cp:revision>4</cp:revision>
  <cp:lastPrinted>2025-01-30T02:28:00Z</cp:lastPrinted>
  <dcterms:created xsi:type="dcterms:W3CDTF">2025-01-30T03:12:00Z</dcterms:created>
  <dcterms:modified xsi:type="dcterms:W3CDTF">2025-02-25T19:10:00Z</dcterms:modified>
</cp:coreProperties>
</file>