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0A9B" w14:textId="77777777" w:rsidR="00726B2B" w:rsidRPr="007A5A5C" w:rsidRDefault="00726B2B" w:rsidP="00726B2B">
      <w:pPr>
        <w:spacing w:after="0" w:line="240" w:lineRule="auto"/>
        <w:jc w:val="center"/>
        <w:rPr>
          <w:rStyle w:val="layout"/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Fonts w:ascii="Times New Roman" w:hAnsi="Times New Roman" w:cs="Times New Roman"/>
          <w:b/>
          <w:bCs/>
          <w:sz w:val="24"/>
          <w:szCs w:val="24"/>
        </w:rPr>
        <w:t xml:space="preserve">Научно-методический центр </w:t>
      </w:r>
      <w:r w:rsidRPr="007A5A5C">
        <w:rPr>
          <w:rStyle w:val="layout"/>
          <w:rFonts w:ascii="Times New Roman" w:hAnsi="Times New Roman" w:cs="Times New Roman"/>
          <w:b/>
          <w:bCs/>
          <w:sz w:val="24"/>
          <w:szCs w:val="24"/>
        </w:rPr>
        <w:t xml:space="preserve">сопровождения педагогических работников </w:t>
      </w:r>
    </w:p>
    <w:p w14:paraId="53BCC0F0" w14:textId="77777777" w:rsidR="00726B2B" w:rsidRPr="007A5A5C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Style w:val="layout"/>
          <w:rFonts w:ascii="Times New Roman" w:hAnsi="Times New Roman" w:cs="Times New Roman"/>
          <w:b/>
          <w:bCs/>
          <w:sz w:val="24"/>
          <w:szCs w:val="24"/>
        </w:rPr>
        <w:t>при </w:t>
      </w:r>
      <w:r w:rsidRPr="007A5A5C">
        <w:rPr>
          <w:rFonts w:ascii="Times New Roman" w:hAnsi="Times New Roman" w:cs="Times New Roman"/>
          <w:b/>
          <w:bCs/>
          <w:sz w:val="24"/>
          <w:szCs w:val="24"/>
        </w:rPr>
        <w:t xml:space="preserve">ФГБОУ ВО «Московский педагогический государственный университет» </w:t>
      </w:r>
    </w:p>
    <w:p w14:paraId="0B428EDB" w14:textId="77777777" w:rsidR="00726B2B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FCE4A" w14:textId="77777777" w:rsidR="007A5E11" w:rsidRPr="007A5A5C" w:rsidRDefault="007A5E11" w:rsidP="00726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F2EF8" w14:textId="77777777" w:rsidR="00726B2B" w:rsidRPr="007A5A5C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A5C">
        <w:rPr>
          <w:rFonts w:ascii="Times New Roman" w:hAnsi="Times New Roman" w:cs="Times New Roman"/>
          <w:b/>
          <w:bCs/>
          <w:sz w:val="24"/>
          <w:szCs w:val="24"/>
        </w:rPr>
        <w:t>ПРОГРАММА ВЕБИНАРА</w:t>
      </w:r>
    </w:p>
    <w:p w14:paraId="2B69978B" w14:textId="77777777" w:rsidR="00726B2B" w:rsidRPr="00E6631E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6631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«Стратегии преодоления профессиональных дефицитов педагогов: </w:t>
      </w:r>
    </w:p>
    <w:p w14:paraId="0CE772DC" w14:textId="43AAE410" w:rsidR="00726B2B" w:rsidRPr="00E6631E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663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подготовка учителя к воспитательной деятельности в контексте непрерывного педагогического образования»</w:t>
      </w:r>
    </w:p>
    <w:p w14:paraId="262E20B7" w14:textId="77777777" w:rsidR="00726B2B" w:rsidRPr="007A5A5C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9C833" w14:textId="42B44AD2" w:rsidR="00726B2B" w:rsidRPr="007A5A5C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A5A5C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A5C">
        <w:rPr>
          <w:rFonts w:ascii="Times New Roman" w:hAnsi="Times New Roman" w:cs="Times New Roman"/>
          <w:b/>
          <w:bCs/>
          <w:sz w:val="24"/>
          <w:szCs w:val="24"/>
        </w:rPr>
        <w:t>2024 г., 10.00 –11.30 ч. (</w:t>
      </w:r>
      <w:proofErr w:type="spellStart"/>
      <w:r w:rsidRPr="007A5A5C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7A5A5C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6721D73" w14:textId="77777777" w:rsidR="00726B2B" w:rsidRDefault="00726B2B" w:rsidP="00726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CE6D1" w14:textId="101266FA" w:rsidR="00726B2B" w:rsidRPr="00E6631E" w:rsidRDefault="00726B2B" w:rsidP="00726B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1E">
        <w:rPr>
          <w:rFonts w:ascii="Times New Roman" w:hAnsi="Times New Roman" w:cs="Times New Roman"/>
          <w:b/>
          <w:bCs/>
          <w:sz w:val="24"/>
          <w:szCs w:val="24"/>
        </w:rPr>
        <w:t>Ссылка для подключения к вебинару</w:t>
      </w:r>
      <w:r w:rsidRPr="00E6631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6631E">
          <w:rPr>
            <w:rStyle w:val="ad"/>
            <w:rFonts w:ascii="Times New Roman" w:hAnsi="Times New Roman" w:cs="Times New Roman"/>
            <w:sz w:val="24"/>
            <w:szCs w:val="24"/>
          </w:rPr>
          <w:t>https://conf.mpgu.su/b/ugx-rwq-mgm</w:t>
        </w:r>
      </w:hyperlink>
      <w:r w:rsidRPr="00E66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2ED9B1" w14:textId="77777777" w:rsidR="00726B2B" w:rsidRDefault="00726B2B" w:rsidP="00726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22375" w14:textId="77777777" w:rsidR="00726B2B" w:rsidRPr="00EF2560" w:rsidRDefault="00726B2B" w:rsidP="00726B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60">
        <w:rPr>
          <w:rFonts w:ascii="Times New Roman" w:hAnsi="Times New Roman" w:cs="Times New Roman"/>
          <w:b/>
          <w:sz w:val="24"/>
          <w:szCs w:val="24"/>
        </w:rPr>
        <w:t>10.00–10.05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EF25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560">
        <w:rPr>
          <w:rFonts w:ascii="Times New Roman" w:hAnsi="Times New Roman" w:cs="Times New Roman"/>
          <w:b/>
          <w:color w:val="0070C0"/>
          <w:sz w:val="24"/>
          <w:szCs w:val="24"/>
        </w:rPr>
        <w:t>Приветственное слово</w:t>
      </w:r>
      <w:r w:rsidRPr="00EF25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560">
        <w:rPr>
          <w:rFonts w:ascii="Times New Roman" w:hAnsi="Times New Roman" w:cs="Times New Roman"/>
          <w:sz w:val="24"/>
          <w:szCs w:val="24"/>
        </w:rPr>
        <w:t xml:space="preserve">директора Научно-методического центра </w:t>
      </w:r>
      <w:r w:rsidRPr="00EF2560">
        <w:rPr>
          <w:rStyle w:val="layout"/>
          <w:rFonts w:ascii="Times New Roman" w:hAnsi="Times New Roman" w:cs="Times New Roman"/>
          <w:sz w:val="24"/>
          <w:szCs w:val="24"/>
        </w:rPr>
        <w:t xml:space="preserve">сопровождения педагогических работников при МПГУ, </w:t>
      </w:r>
      <w:r w:rsidRPr="00EF2560">
        <w:rPr>
          <w:rFonts w:ascii="Times New Roman" w:hAnsi="Times New Roman" w:cs="Times New Roman"/>
          <w:sz w:val="24"/>
          <w:szCs w:val="24"/>
        </w:rPr>
        <w:t xml:space="preserve">заведующего кафедрой методики преподавания литературы Института филологии, доктора педагогических наук, профессора </w:t>
      </w:r>
      <w:r w:rsidRPr="00EF2560">
        <w:rPr>
          <w:rFonts w:ascii="Times New Roman" w:hAnsi="Times New Roman" w:cs="Times New Roman"/>
          <w:b/>
          <w:bCs/>
          <w:sz w:val="24"/>
          <w:szCs w:val="24"/>
        </w:rPr>
        <w:t xml:space="preserve">Виктора Фёдоровича Чертова. </w:t>
      </w:r>
    </w:p>
    <w:p w14:paraId="56F71645" w14:textId="77777777" w:rsidR="00726B2B" w:rsidRPr="00EF2560" w:rsidRDefault="00726B2B" w:rsidP="0072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E3BF1" w14:textId="77777777" w:rsidR="00726B2B" w:rsidRPr="00EF2560" w:rsidRDefault="00726B2B" w:rsidP="00726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iCs/>
          <w:sz w:val="24"/>
          <w:szCs w:val="24"/>
        </w:rPr>
        <w:t>Модератор:</w:t>
      </w:r>
    </w:p>
    <w:p w14:paraId="02EE7574" w14:textId="77777777" w:rsidR="00726B2B" w:rsidRPr="00EF2560" w:rsidRDefault="00726B2B" w:rsidP="00726B2B">
      <w:pPr>
        <w:pStyle w:val="ae"/>
        <w:ind w:firstLine="709"/>
        <w:jc w:val="both"/>
        <w:rPr>
          <w:iCs/>
        </w:rPr>
      </w:pPr>
      <w:r w:rsidRPr="00EF2560">
        <w:rPr>
          <w:b/>
          <w:bCs/>
        </w:rPr>
        <w:t>Антипова Алла Михайловна</w:t>
      </w:r>
      <w:r w:rsidRPr="00EF2560">
        <w:t xml:space="preserve">, </w:t>
      </w:r>
      <w:r w:rsidRPr="00EF2560">
        <w:rPr>
          <w:rStyle w:val="af0"/>
          <w:rFonts w:eastAsiaTheme="majorEastAsia"/>
        </w:rPr>
        <w:t>начальник отдела организационно-методического сопровождения Н</w:t>
      </w:r>
      <w:r w:rsidRPr="004D5480">
        <w:t xml:space="preserve">аучно-методического центра </w:t>
      </w:r>
      <w:r w:rsidRPr="004D5480">
        <w:rPr>
          <w:rStyle w:val="layout"/>
        </w:rPr>
        <w:t>сопровождения педагогических работников при МПГУ</w:t>
      </w:r>
      <w:r>
        <w:rPr>
          <w:rStyle w:val="layout"/>
        </w:rPr>
        <w:t>,</w:t>
      </w:r>
      <w:r w:rsidRPr="00EF2560">
        <w:t xml:space="preserve"> профессор кафедры методики преподавания литературы Института филологии</w:t>
      </w:r>
      <w:r>
        <w:t>,</w:t>
      </w:r>
      <w:r w:rsidRPr="00EF2560">
        <w:t xml:space="preserve"> </w:t>
      </w:r>
      <w:r w:rsidRPr="00EF2560">
        <w:rPr>
          <w:iCs/>
        </w:rPr>
        <w:t>д</w:t>
      </w:r>
      <w:r w:rsidRPr="00EF2560">
        <w:rPr>
          <w:rStyle w:val="layout"/>
        </w:rPr>
        <w:t>октор педагогических наук, профессор.</w:t>
      </w:r>
    </w:p>
    <w:p w14:paraId="111CA202" w14:textId="77777777" w:rsidR="00726B2B" w:rsidRPr="00EF2560" w:rsidRDefault="00726B2B" w:rsidP="00726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FE96B" w14:textId="77777777" w:rsidR="00726B2B" w:rsidRDefault="00726B2B" w:rsidP="00726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</w:p>
    <w:p w14:paraId="083BC6BB" w14:textId="77777777" w:rsidR="007A5E11" w:rsidRPr="00EF2560" w:rsidRDefault="007A5E11" w:rsidP="00726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6A607" w14:textId="122EFB88" w:rsidR="003409FC" w:rsidRPr="00853566" w:rsidRDefault="00E6631E" w:rsidP="008535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53566">
        <w:rPr>
          <w:rFonts w:ascii="Times New Roman" w:hAnsi="Times New Roman" w:cs="Times New Roman"/>
          <w:b/>
          <w:bCs/>
          <w:sz w:val="24"/>
          <w:szCs w:val="24"/>
        </w:rPr>
        <w:t>10.10–10.30:</w:t>
      </w:r>
      <w:r w:rsidRPr="0085356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6B0" w:rsidRPr="00853566">
        <w:rPr>
          <w:rFonts w:ascii="Times New Roman" w:hAnsi="Times New Roman" w:cs="Times New Roman"/>
          <w:b/>
          <w:bCs/>
          <w:sz w:val="24"/>
          <w:szCs w:val="24"/>
        </w:rPr>
        <w:t xml:space="preserve">Серякова Светлана </w:t>
      </w:r>
      <w:proofErr w:type="spellStart"/>
      <w:r w:rsidR="008A26B0" w:rsidRPr="00853566">
        <w:rPr>
          <w:rFonts w:ascii="Times New Roman" w:hAnsi="Times New Roman" w:cs="Times New Roman"/>
          <w:b/>
          <w:bCs/>
          <w:sz w:val="24"/>
          <w:szCs w:val="24"/>
        </w:rPr>
        <w:t>Брониславовна</w:t>
      </w:r>
      <w:proofErr w:type="spellEnd"/>
      <w:r w:rsidR="008A26B0" w:rsidRPr="00853566">
        <w:rPr>
          <w:rFonts w:ascii="Times New Roman" w:hAnsi="Times New Roman" w:cs="Times New Roman"/>
          <w:sz w:val="24"/>
          <w:szCs w:val="24"/>
        </w:rPr>
        <w:t>,</w:t>
      </w:r>
      <w:r w:rsidR="008A26B0" w:rsidRPr="008535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566" w:rsidRPr="00853566">
        <w:rPr>
          <w:rFonts w:ascii="Times New Roman" w:hAnsi="Times New Roman" w:cs="Times New Roman"/>
          <w:sz w:val="24"/>
          <w:szCs w:val="24"/>
        </w:rPr>
        <w:t xml:space="preserve">профессор кафедры </w:t>
      </w:r>
      <w:r w:rsidR="00853566" w:rsidRPr="00853566">
        <w:rPr>
          <w:rFonts w:ascii="Times New Roman" w:hAnsi="Times New Roman" w:cs="Times New Roman"/>
          <w:iCs/>
          <w:sz w:val="24"/>
          <w:szCs w:val="24"/>
        </w:rPr>
        <w:t>социальной педагогики и психологии Института педагогики и психологии</w:t>
      </w:r>
      <w:r w:rsidR="00853566" w:rsidRPr="00853566">
        <w:rPr>
          <w:rFonts w:ascii="Times New Roman" w:hAnsi="Times New Roman" w:cs="Times New Roman"/>
          <w:sz w:val="24"/>
          <w:szCs w:val="24"/>
        </w:rPr>
        <w:t xml:space="preserve"> Московского педагогического государственного университета, доктор педагогических наук, профессор.</w:t>
      </w:r>
    </w:p>
    <w:p w14:paraId="7CA3C2BF" w14:textId="01CAA4D9" w:rsidR="00853566" w:rsidRPr="00BE5158" w:rsidRDefault="00BE5158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E51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Концептуальные основы проектирования модуля воспитательной деятельности в процессе подготовки педагога</w:t>
      </w:r>
      <w:r w:rsidRPr="00BE5158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2B421B14" w14:textId="77777777" w:rsidR="00BE5158" w:rsidRPr="00853566" w:rsidRDefault="00BE5158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55FF" w14:textId="0EF424EA" w:rsidR="00853566" w:rsidRDefault="00E6631E" w:rsidP="00853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66">
        <w:rPr>
          <w:rFonts w:ascii="Times New Roman" w:hAnsi="Times New Roman" w:cs="Times New Roman"/>
          <w:b/>
          <w:bCs/>
          <w:sz w:val="24"/>
          <w:szCs w:val="24"/>
        </w:rPr>
        <w:t>10.30–10.</w:t>
      </w:r>
      <w:r w:rsidR="00623C47" w:rsidRPr="008535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3566">
        <w:rPr>
          <w:rFonts w:ascii="Times New Roman" w:hAnsi="Times New Roman" w:cs="Times New Roman"/>
          <w:b/>
          <w:bCs/>
          <w:sz w:val="24"/>
          <w:szCs w:val="24"/>
        </w:rPr>
        <w:t xml:space="preserve">0: </w:t>
      </w:r>
      <w:proofErr w:type="spellStart"/>
      <w:r w:rsidR="00853566" w:rsidRPr="0085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Байбородова</w:t>
      </w:r>
      <w:proofErr w:type="spellEnd"/>
      <w:r w:rsidR="00853566" w:rsidRPr="00853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Людмила Васильевна</w:t>
      </w:r>
      <w:r w:rsidR="00853566" w:rsidRPr="00853566">
        <w:rPr>
          <w:rFonts w:ascii="Times New Roman" w:hAnsi="Times New Roman" w:cs="Times New Roman"/>
          <w:color w:val="000000"/>
          <w:sz w:val="24"/>
          <w:szCs w:val="24"/>
        </w:rPr>
        <w:t>, заведующий кафедрой педагогических технологий Ярославского государственного педагогического университета им. К. Д. Ушинского, доктор педагогических наук, профессор.</w:t>
      </w:r>
    </w:p>
    <w:p w14:paraId="6A4A1895" w14:textId="6B6EC33D" w:rsidR="007F14CE" w:rsidRDefault="00872670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7267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Подготовка будущих педагогов к воспитательной деятельности.</w:t>
      </w:r>
    </w:p>
    <w:p w14:paraId="0713BEC2" w14:textId="77777777" w:rsidR="00871917" w:rsidRPr="00872670" w:rsidRDefault="00871917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D44D362" w14:textId="582133E5" w:rsidR="00160FBE" w:rsidRPr="00160FBE" w:rsidRDefault="007F14CE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623C4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0–1</w:t>
      </w:r>
      <w:r w:rsidR="00623C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3C4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0: </w:t>
      </w:r>
      <w:r w:rsidR="00160FBE" w:rsidRPr="00160FBE">
        <w:rPr>
          <w:rFonts w:ascii="Times New Roman" w:hAnsi="Times New Roman" w:cs="Times New Roman"/>
          <w:b/>
          <w:bCs/>
          <w:sz w:val="24"/>
          <w:szCs w:val="24"/>
        </w:rPr>
        <w:t xml:space="preserve">Лукина Елена Юрьевна, </w:t>
      </w:r>
      <w:r w:rsidR="00160FBE" w:rsidRPr="00160FBE">
        <w:rPr>
          <w:rFonts w:ascii="Times New Roman" w:hAnsi="Times New Roman" w:cs="Times New Roman"/>
          <w:sz w:val="24"/>
          <w:szCs w:val="24"/>
        </w:rPr>
        <w:t>директор Центра организации довузовского образования Благовещенского государственного педагогического университета, доцент кафедры педагогики и психологии, кандидат педагогически наук, доцент</w:t>
      </w:r>
    </w:p>
    <w:p w14:paraId="51F520ED" w14:textId="4DE2C842" w:rsidR="00160FBE" w:rsidRPr="00160FBE" w:rsidRDefault="00160FBE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0FB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Организация сотрудничества студентов и обучающихся психолого-педагогических классов как элемент их подготовки к воспитательной деятельности</w:t>
      </w:r>
      <w:r w:rsidR="00CD491B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5A6D5FF4" w14:textId="77777777" w:rsidR="00160FBE" w:rsidRPr="00160FBE" w:rsidRDefault="00160FBE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74D27" w14:textId="0F5892CB" w:rsidR="00E66A99" w:rsidRPr="00160FBE" w:rsidRDefault="007F14CE" w:rsidP="008A2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3C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3C4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0–11.</w:t>
      </w:r>
      <w:r w:rsidR="00623C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0: </w:t>
      </w:r>
      <w:r w:rsidR="00E66A99" w:rsidRPr="00160FBE">
        <w:rPr>
          <w:rFonts w:ascii="Times New Roman" w:hAnsi="Times New Roman" w:cs="Times New Roman"/>
          <w:b/>
          <w:bCs/>
          <w:sz w:val="24"/>
          <w:szCs w:val="24"/>
        </w:rPr>
        <w:t>Шумилин Александр Сергеевич</w:t>
      </w:r>
      <w:r w:rsidR="00E66A99" w:rsidRPr="00160FBE">
        <w:rPr>
          <w:rFonts w:ascii="Times New Roman" w:hAnsi="Times New Roman" w:cs="Times New Roman"/>
          <w:sz w:val="24"/>
          <w:szCs w:val="24"/>
        </w:rPr>
        <w:t>, и.о. заведующего кафедрой основного и среднего общего образования Института повышения квалификации и профессиональной переподготовки работников образования Тульской области (г. Тула).</w:t>
      </w:r>
    </w:p>
    <w:p w14:paraId="3DF60FAB" w14:textId="623D4211" w:rsidR="00EC1C65" w:rsidRDefault="00796972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0FB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Научно-методическая поддержка педагогов при реализации курсов внеурочной деятельности по региональной истории</w:t>
      </w:r>
      <w:r w:rsidR="00E6631E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562B8221" w14:textId="77777777" w:rsidR="00E6631E" w:rsidRDefault="00E6631E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6325C0C" w14:textId="77777777" w:rsidR="007A5E11" w:rsidRDefault="007A5E11" w:rsidP="008A2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39374" w14:textId="77777777" w:rsidR="007A5E11" w:rsidRDefault="007A5E11" w:rsidP="008A2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CD4C1" w14:textId="77777777" w:rsidR="007A5E11" w:rsidRDefault="007A5E11" w:rsidP="008A26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0CFAF" w14:textId="4A1C9C16" w:rsidR="008A26B0" w:rsidRPr="00160FBE" w:rsidRDefault="008A26B0" w:rsidP="008A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11.10–11.20: </w:t>
      </w:r>
      <w:r w:rsidRPr="00160FBE">
        <w:rPr>
          <w:rFonts w:ascii="Times New Roman" w:hAnsi="Times New Roman" w:cs="Times New Roman"/>
          <w:b/>
          <w:bCs/>
          <w:sz w:val="24"/>
          <w:szCs w:val="24"/>
        </w:rPr>
        <w:t>Дьячкова Татьяна Владимировна</w:t>
      </w:r>
      <w:r w:rsidRPr="00160FBE">
        <w:rPr>
          <w:rFonts w:ascii="Times New Roman" w:hAnsi="Times New Roman" w:cs="Times New Roman"/>
          <w:sz w:val="24"/>
          <w:szCs w:val="24"/>
        </w:rPr>
        <w:t xml:space="preserve">, заведующий кафедрой психологии, воспитания и дополнительного образования детей и молодежи Института повышения квалификации и профессиональной переподготовки работников образования Тульской области, кандидат педагогических наук (г. Тула). </w:t>
      </w:r>
    </w:p>
    <w:p w14:paraId="633C3FF8" w14:textId="77777777" w:rsidR="008A26B0" w:rsidRPr="00160FBE" w:rsidRDefault="008A26B0" w:rsidP="008A26B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60FBE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Практика реализации социального партнерства школы и семьи: региональный аспект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1184AFDA" w14:textId="77777777" w:rsidR="007A5E11" w:rsidRDefault="007A5E11" w:rsidP="00E6631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AFDF0" w14:textId="099AC503" w:rsidR="00E6631E" w:rsidRPr="00D20AC6" w:rsidRDefault="00E6631E" w:rsidP="00E6631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560">
        <w:rPr>
          <w:rFonts w:ascii="Times New Roman" w:hAnsi="Times New Roman" w:cs="Times New Roman"/>
          <w:b/>
          <w:bCs/>
          <w:sz w:val="24"/>
          <w:szCs w:val="24"/>
        </w:rPr>
        <w:t>11.20–11.30</w:t>
      </w:r>
      <w:r w:rsidRPr="00EF2560">
        <w:rPr>
          <w:rFonts w:ascii="Times New Roman" w:hAnsi="Times New Roman" w:cs="Times New Roman"/>
          <w:sz w:val="24"/>
          <w:szCs w:val="24"/>
        </w:rPr>
        <w:t xml:space="preserve">: </w:t>
      </w:r>
      <w:r w:rsidRPr="00EF256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Подведение итогов, ответы на вопросы</w:t>
      </w:r>
      <w:r w:rsidRPr="00EF2560">
        <w:rPr>
          <w:rFonts w:ascii="Times New Roman" w:hAnsi="Times New Roman" w:cs="Times New Roman"/>
          <w:sz w:val="24"/>
          <w:szCs w:val="24"/>
        </w:rPr>
        <w:t>.</w:t>
      </w:r>
    </w:p>
    <w:p w14:paraId="59898BF4" w14:textId="77777777" w:rsidR="00E6631E" w:rsidRPr="00160FBE" w:rsidRDefault="00E6631E" w:rsidP="00160F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sectPr w:rsidR="00E6631E" w:rsidRPr="00160FBE" w:rsidSect="007A5E11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22789"/>
    <w:multiLevelType w:val="hybridMultilevel"/>
    <w:tmpl w:val="E89C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6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9D"/>
    <w:rsid w:val="00017790"/>
    <w:rsid w:val="00044246"/>
    <w:rsid w:val="0006133B"/>
    <w:rsid w:val="00080D43"/>
    <w:rsid w:val="000B6ED6"/>
    <w:rsid w:val="00160FBE"/>
    <w:rsid w:val="002911C8"/>
    <w:rsid w:val="003409FC"/>
    <w:rsid w:val="005264EB"/>
    <w:rsid w:val="005460FC"/>
    <w:rsid w:val="00623C47"/>
    <w:rsid w:val="006668C7"/>
    <w:rsid w:val="00726B2B"/>
    <w:rsid w:val="00796972"/>
    <w:rsid w:val="00796E1C"/>
    <w:rsid w:val="007A2F07"/>
    <w:rsid w:val="007A5E11"/>
    <w:rsid w:val="007F14CE"/>
    <w:rsid w:val="00853566"/>
    <w:rsid w:val="00871917"/>
    <w:rsid w:val="00872670"/>
    <w:rsid w:val="008A26B0"/>
    <w:rsid w:val="009E70FD"/>
    <w:rsid w:val="00A479A4"/>
    <w:rsid w:val="00A871E5"/>
    <w:rsid w:val="00AB365A"/>
    <w:rsid w:val="00B34042"/>
    <w:rsid w:val="00BA2A9A"/>
    <w:rsid w:val="00BE08EF"/>
    <w:rsid w:val="00BE5158"/>
    <w:rsid w:val="00C32C9D"/>
    <w:rsid w:val="00C36548"/>
    <w:rsid w:val="00C65862"/>
    <w:rsid w:val="00CD491B"/>
    <w:rsid w:val="00E6631E"/>
    <w:rsid w:val="00E66A99"/>
    <w:rsid w:val="00EC1C65"/>
    <w:rsid w:val="00F01975"/>
    <w:rsid w:val="00F3468E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32B8"/>
  <w15:chartTrackingRefBased/>
  <w15:docId w15:val="{1D34F798-B28E-4F7E-A48F-63D1F87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C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C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C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C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C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C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C9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C32C9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C32C9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C32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C32C9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C32C9D"/>
    <w:rPr>
      <w:b/>
      <w:bCs/>
      <w:smallCaps/>
      <w:color w:val="0F4761" w:themeColor="accent1" w:themeShade="BF"/>
      <w:spacing w:val="5"/>
    </w:rPr>
  </w:style>
  <w:style w:type="character" w:customStyle="1" w:styleId="layout">
    <w:name w:val="layout"/>
    <w:basedOn w:val="a0"/>
    <w:rsid w:val="00726B2B"/>
  </w:style>
  <w:style w:type="character" w:styleId="ad">
    <w:name w:val="Hyperlink"/>
    <w:basedOn w:val="a0"/>
    <w:uiPriority w:val="99"/>
    <w:unhideWhenUsed/>
    <w:rsid w:val="00726B2B"/>
    <w:rPr>
      <w:color w:val="467886" w:themeColor="hyperlink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726B2B"/>
  </w:style>
  <w:style w:type="paragraph" w:styleId="ae">
    <w:name w:val="No Spacing"/>
    <w:link w:val="af"/>
    <w:uiPriority w:val="99"/>
    <w:qFormat/>
    <w:rsid w:val="00726B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">
    <w:name w:val="Без интервала Знак"/>
    <w:link w:val="ae"/>
    <w:uiPriority w:val="99"/>
    <w:locked/>
    <w:rsid w:val="00726B2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Strong"/>
    <w:basedOn w:val="a0"/>
    <w:uiPriority w:val="22"/>
    <w:qFormat/>
    <w:rsid w:val="00726B2B"/>
    <w:rPr>
      <w:rFonts w:cs="Times New Roman"/>
      <w:b/>
    </w:rPr>
  </w:style>
  <w:style w:type="character" w:styleId="af1">
    <w:name w:val="FollowedHyperlink"/>
    <w:basedOn w:val="a0"/>
    <w:uiPriority w:val="99"/>
    <w:semiHidden/>
    <w:unhideWhenUsed/>
    <w:rsid w:val="007A5E11"/>
    <w:rPr>
      <w:color w:val="96607D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34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.mpgu.su/b/ugx-rwq-m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Алла Михайловна</dc:creator>
  <cp:keywords/>
  <dc:description/>
  <cp:lastModifiedBy>Алла Антипова</cp:lastModifiedBy>
  <cp:revision>97</cp:revision>
  <dcterms:created xsi:type="dcterms:W3CDTF">2024-05-31T12:27:00Z</dcterms:created>
  <dcterms:modified xsi:type="dcterms:W3CDTF">2024-06-17T08:46:00Z</dcterms:modified>
</cp:coreProperties>
</file>