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E47A0" w14:textId="608B4F59" w:rsidR="004B14FA" w:rsidRPr="00D44A5A" w:rsidRDefault="004B14FA" w:rsidP="000F0921">
      <w:pPr>
        <w:jc w:val="center"/>
        <w:rPr>
          <w:b/>
          <w:bCs/>
        </w:rPr>
      </w:pPr>
      <w:r w:rsidRPr="00D44A5A">
        <w:rPr>
          <w:b/>
          <w:bCs/>
        </w:rPr>
        <w:t>Перечень модулей</w:t>
      </w:r>
      <w:r w:rsidR="00D44A5A" w:rsidRPr="00D44A5A">
        <w:rPr>
          <w:b/>
          <w:bCs/>
        </w:rPr>
        <w:t xml:space="preserve"> «Актуальные проблемы преподавания русского языка и литературы и формирование читательской культуры» МАРС -АССУЛ</w:t>
      </w:r>
      <w:r w:rsidR="006F6A80">
        <w:rPr>
          <w:b/>
          <w:bCs/>
        </w:rPr>
        <w:t>*</w:t>
      </w:r>
    </w:p>
    <w:p w14:paraId="533FFD8E" w14:textId="3FBD41A0" w:rsidR="00D44A5A" w:rsidRPr="00D44A5A" w:rsidRDefault="00D44A5A" w:rsidP="004B14FA">
      <w:pPr>
        <w:ind w:firstLine="708"/>
        <w:jc w:val="center"/>
        <w:rPr>
          <w:b/>
          <w:bCs/>
        </w:rPr>
      </w:pPr>
      <w:r w:rsidRPr="00D44A5A">
        <w:rPr>
          <w:b/>
          <w:bCs/>
        </w:rPr>
        <w:t>2024-2025 учебный год</w:t>
      </w:r>
    </w:p>
    <w:tbl>
      <w:tblPr>
        <w:tblStyle w:val="ac"/>
        <w:tblW w:w="14454" w:type="dxa"/>
        <w:tblLook w:val="04A0" w:firstRow="1" w:lastRow="0" w:firstColumn="1" w:lastColumn="0" w:noHBand="0" w:noVBand="1"/>
      </w:tblPr>
      <w:tblGrid>
        <w:gridCol w:w="1064"/>
        <w:gridCol w:w="6104"/>
        <w:gridCol w:w="7286"/>
      </w:tblGrid>
      <w:tr w:rsidR="006749C9" w14:paraId="3EBFAE47" w14:textId="77777777" w:rsidTr="00906A70">
        <w:tc>
          <w:tcPr>
            <w:tcW w:w="1064" w:type="dxa"/>
          </w:tcPr>
          <w:p w14:paraId="6A50EFD7" w14:textId="646F25E9" w:rsidR="00D44A5A" w:rsidRDefault="00D44A5A" w:rsidP="004B14FA">
            <w:pPr>
              <w:jc w:val="center"/>
            </w:pPr>
            <w:r>
              <w:t xml:space="preserve">№ </w:t>
            </w:r>
            <w:r w:rsidR="00B823CA">
              <w:t>модуля</w:t>
            </w:r>
          </w:p>
        </w:tc>
        <w:tc>
          <w:tcPr>
            <w:tcW w:w="6104" w:type="dxa"/>
          </w:tcPr>
          <w:p w14:paraId="3E0E0D1B" w14:textId="1C2E6261" w:rsidR="00D44A5A" w:rsidRPr="00D44A5A" w:rsidRDefault="009265D0" w:rsidP="004B14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176911">
              <w:rPr>
                <w:b/>
                <w:bCs/>
              </w:rPr>
              <w:t>модуля</w:t>
            </w:r>
            <w:r w:rsidR="003E32A3">
              <w:rPr>
                <w:b/>
                <w:bCs/>
              </w:rPr>
              <w:t>, трудоемкость и адресная направленность модуля</w:t>
            </w:r>
          </w:p>
        </w:tc>
        <w:tc>
          <w:tcPr>
            <w:tcW w:w="7286" w:type="dxa"/>
          </w:tcPr>
          <w:p w14:paraId="3C19A445" w14:textId="22171B1E" w:rsidR="00D44A5A" w:rsidRPr="006E2DB4" w:rsidRDefault="003E32A3" w:rsidP="004B14FA">
            <w:pPr>
              <w:jc w:val="center"/>
              <w:rPr>
                <w:b/>
                <w:bCs/>
              </w:rPr>
            </w:pPr>
            <w:r w:rsidRPr="006E2DB4">
              <w:rPr>
                <w:b/>
                <w:bCs/>
              </w:rPr>
              <w:t>Аннотация модуля</w:t>
            </w:r>
          </w:p>
        </w:tc>
      </w:tr>
      <w:tr w:rsidR="006749C9" w14:paraId="7A5FC3CD" w14:textId="77777777" w:rsidTr="00906A70">
        <w:tc>
          <w:tcPr>
            <w:tcW w:w="1064" w:type="dxa"/>
          </w:tcPr>
          <w:p w14:paraId="03493A5D" w14:textId="5D0985B8" w:rsidR="000D47D2" w:rsidRPr="00176911" w:rsidRDefault="00D166C8" w:rsidP="004B14FA">
            <w:pPr>
              <w:jc w:val="center"/>
              <w:rPr>
                <w:b/>
                <w:bCs/>
                <w:lang w:val="en-US"/>
              </w:rPr>
            </w:pPr>
            <w:r w:rsidRPr="00176911">
              <w:rPr>
                <w:b/>
                <w:bCs/>
                <w:lang w:val="en-US"/>
              </w:rPr>
              <w:t>I</w:t>
            </w:r>
          </w:p>
        </w:tc>
        <w:tc>
          <w:tcPr>
            <w:tcW w:w="6104" w:type="dxa"/>
          </w:tcPr>
          <w:p w14:paraId="14A09CE5" w14:textId="4E7876AE" w:rsidR="00D166C8" w:rsidRDefault="009265D0" w:rsidP="00D166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: </w:t>
            </w:r>
            <w:r w:rsidR="00D166C8" w:rsidRPr="00D934BB">
              <w:t>ИКТ и медиатехнологии на уроках русского языка и литературы</w:t>
            </w:r>
            <w:r w:rsidR="00825718">
              <w:rPr>
                <w:b/>
                <w:bCs/>
              </w:rPr>
              <w:t>.</w:t>
            </w:r>
          </w:p>
          <w:p w14:paraId="58F34A11" w14:textId="7F7EBDE5" w:rsidR="00191FD1" w:rsidRDefault="00191FD1" w:rsidP="00825718">
            <w:r>
              <w:rPr>
                <w:b/>
                <w:bCs/>
              </w:rPr>
              <w:t>Трудоемк</w:t>
            </w:r>
            <w:r w:rsidR="003E32A3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сть: </w:t>
            </w:r>
            <w:r w:rsidR="00825718">
              <w:t>Модуль рассчитан на  5 часов</w:t>
            </w:r>
          </w:p>
          <w:p w14:paraId="63687595" w14:textId="3688F16E" w:rsidR="00825718" w:rsidRPr="000117C6" w:rsidRDefault="00191FD1" w:rsidP="00825718">
            <w:r w:rsidRPr="00153862">
              <w:rPr>
                <w:b/>
                <w:bCs/>
              </w:rPr>
              <w:t>Адресат:</w:t>
            </w:r>
            <w:r w:rsidR="00825718">
              <w:t xml:space="preserve"> учителя русского языка и литературы, молоды</w:t>
            </w:r>
            <w:r>
              <w:t>е</w:t>
            </w:r>
            <w:r w:rsidR="00825718">
              <w:t xml:space="preserve"> педагог</w:t>
            </w:r>
            <w:r>
              <w:t>и</w:t>
            </w:r>
            <w:r w:rsidR="00825718">
              <w:t>, школьны</w:t>
            </w:r>
            <w:r>
              <w:t>е</w:t>
            </w:r>
            <w:r w:rsidR="00825718">
              <w:t xml:space="preserve"> библиотекар</w:t>
            </w:r>
            <w:r>
              <w:t>и</w:t>
            </w:r>
            <w:r w:rsidR="00825718">
              <w:t>.</w:t>
            </w:r>
          </w:p>
          <w:p w14:paraId="4C6896A7" w14:textId="77777777" w:rsidR="00825718" w:rsidRDefault="00825718" w:rsidP="00D166C8">
            <w:pPr>
              <w:rPr>
                <w:b/>
                <w:bCs/>
              </w:rPr>
            </w:pPr>
          </w:p>
          <w:p w14:paraId="2B50A6A7" w14:textId="77777777" w:rsidR="000D47D2" w:rsidRPr="00D44A5A" w:rsidRDefault="000D47D2" w:rsidP="004B14FA">
            <w:pPr>
              <w:jc w:val="center"/>
              <w:rPr>
                <w:b/>
                <w:bCs/>
              </w:rPr>
            </w:pPr>
          </w:p>
        </w:tc>
        <w:tc>
          <w:tcPr>
            <w:tcW w:w="7286" w:type="dxa"/>
          </w:tcPr>
          <w:p w14:paraId="7FE6ABBB" w14:textId="03A76D08" w:rsidR="00303B30" w:rsidRDefault="007411F1" w:rsidP="00303B30">
            <w:r w:rsidRPr="007411F1">
              <w:rPr>
                <w:b/>
                <w:bCs/>
              </w:rPr>
              <w:t>Аннотация</w:t>
            </w:r>
            <w:r>
              <w:rPr>
                <w:b/>
                <w:bCs/>
              </w:rPr>
              <w:t xml:space="preserve">: </w:t>
            </w:r>
            <w:r w:rsidR="00825718" w:rsidRPr="0010366C">
              <w:t>«ИКТ и медиатехнологии на уроках русского языка и литературы»</w:t>
            </w:r>
            <w:r w:rsidR="00825718">
              <w:rPr>
                <w:b/>
                <w:bCs/>
              </w:rPr>
              <w:t xml:space="preserve"> </w:t>
            </w:r>
            <w:r w:rsidR="00825718" w:rsidRPr="000117C6">
              <w:t xml:space="preserve">знакомит с опытом работы педагогов </w:t>
            </w:r>
            <w:r w:rsidR="00825718">
              <w:t>в сетевом пространстве, использовании ИКТ и медиатехнологий в урочной и внеурочной деятельности, при проведении внеклассных мероприятий. Вы сможете узнать о практике использования Интернета в преподавании русского языка и литературы, электронных ресурсах, полезных для педагога и цифровых помощниках учителя русского языка и литературы. Свои</w:t>
            </w:r>
            <w:r w:rsidR="00B70DE4">
              <w:t>м</w:t>
            </w:r>
            <w:r w:rsidR="00825718">
              <w:t xml:space="preserve"> опытом поделятся учителя высшей категории из Санкт-Петербурга, Амурской области, Республики Дагестан, Пермского и Ставропольского краев и др. регионов России</w:t>
            </w:r>
            <w:r w:rsidR="00303B30">
              <w:t>.</w:t>
            </w:r>
          </w:p>
          <w:p w14:paraId="5016163B" w14:textId="5E198F9B" w:rsidR="000D47D2" w:rsidRPr="00FB1FC1" w:rsidRDefault="00303B30" w:rsidP="00303B30">
            <w:pPr>
              <w:rPr>
                <w:b/>
                <w:bCs/>
              </w:rPr>
            </w:pPr>
            <w:r w:rsidRPr="00FB1FC1">
              <w:rPr>
                <w:b/>
                <w:bCs/>
              </w:rPr>
              <w:t>Оргвзнос:</w:t>
            </w:r>
            <w:r w:rsidR="002E14BC" w:rsidRPr="00FB1FC1">
              <w:rPr>
                <w:b/>
                <w:bCs/>
              </w:rPr>
              <w:t xml:space="preserve"> </w:t>
            </w:r>
            <w:r w:rsidR="00554A81" w:rsidRPr="00FB1FC1">
              <w:rPr>
                <w:b/>
                <w:bCs/>
              </w:rPr>
              <w:t>500 рублей</w:t>
            </w:r>
            <w:r w:rsidRPr="00FB1FC1">
              <w:rPr>
                <w:b/>
                <w:bCs/>
              </w:rPr>
              <w:t xml:space="preserve"> </w:t>
            </w:r>
          </w:p>
        </w:tc>
      </w:tr>
      <w:tr w:rsidR="006749C9" w14:paraId="1AA73D15" w14:textId="77777777" w:rsidTr="00906A70">
        <w:tc>
          <w:tcPr>
            <w:tcW w:w="1064" w:type="dxa"/>
          </w:tcPr>
          <w:p w14:paraId="3BDE13F4" w14:textId="647F5646" w:rsidR="000D47D2" w:rsidRPr="00176911" w:rsidRDefault="00554A81" w:rsidP="004B14FA">
            <w:pPr>
              <w:jc w:val="center"/>
              <w:rPr>
                <w:b/>
                <w:bCs/>
              </w:rPr>
            </w:pPr>
            <w:r w:rsidRPr="00176911">
              <w:rPr>
                <w:b/>
                <w:bCs/>
                <w:lang w:val="en-US"/>
              </w:rPr>
              <w:t>II</w:t>
            </w:r>
          </w:p>
        </w:tc>
        <w:tc>
          <w:tcPr>
            <w:tcW w:w="6104" w:type="dxa"/>
          </w:tcPr>
          <w:p w14:paraId="40334FF6" w14:textId="6E7D5DFE" w:rsidR="00EB528D" w:rsidRDefault="00EB528D" w:rsidP="00EB528D">
            <w:r>
              <w:rPr>
                <w:b/>
                <w:bCs/>
              </w:rPr>
              <w:t xml:space="preserve">Тема: </w:t>
            </w:r>
            <w:r w:rsidRPr="00EB528D">
              <w:t>Реализация межпредметных связей при изучении русского языка и литературы</w:t>
            </w:r>
            <w:r w:rsidR="0010366C">
              <w:t>.</w:t>
            </w:r>
          </w:p>
          <w:p w14:paraId="0C13FECD" w14:textId="77777777" w:rsidR="00224472" w:rsidRDefault="0010366C" w:rsidP="00224472">
            <w:r w:rsidRPr="0010366C">
              <w:rPr>
                <w:b/>
                <w:bCs/>
              </w:rPr>
              <w:t>Трудоемкость:</w:t>
            </w:r>
            <w:r w:rsidR="00224472" w:rsidRPr="00FE0132">
              <w:t xml:space="preserve"> </w:t>
            </w:r>
            <w:r w:rsidR="00224472">
              <w:t xml:space="preserve">4 академических часа </w:t>
            </w:r>
          </w:p>
          <w:p w14:paraId="323A16B4" w14:textId="3EE99E58" w:rsidR="00224472" w:rsidRPr="00EB1A6D" w:rsidRDefault="00224472" w:rsidP="00224472">
            <w:r w:rsidRPr="00224472">
              <w:rPr>
                <w:b/>
                <w:bCs/>
              </w:rPr>
              <w:t>Адресат:</w:t>
            </w:r>
            <w:r>
              <w:t xml:space="preserve"> на учителя русского языка и литературы, и молодые педагоги.</w:t>
            </w:r>
          </w:p>
          <w:p w14:paraId="3DE45FF4" w14:textId="7985BB6C" w:rsidR="0010366C" w:rsidRPr="0010366C" w:rsidRDefault="0010366C" w:rsidP="00EB528D">
            <w:pPr>
              <w:rPr>
                <w:b/>
                <w:bCs/>
              </w:rPr>
            </w:pPr>
          </w:p>
          <w:p w14:paraId="51B03D2C" w14:textId="77777777" w:rsidR="000D47D2" w:rsidRPr="00D44A5A" w:rsidRDefault="000D47D2" w:rsidP="004B14FA">
            <w:pPr>
              <w:jc w:val="center"/>
              <w:rPr>
                <w:b/>
                <w:bCs/>
              </w:rPr>
            </w:pPr>
          </w:p>
        </w:tc>
        <w:tc>
          <w:tcPr>
            <w:tcW w:w="7286" w:type="dxa"/>
          </w:tcPr>
          <w:p w14:paraId="2A561485" w14:textId="77777777" w:rsidR="000D47D2" w:rsidRDefault="0010366C" w:rsidP="0010366C">
            <w:r w:rsidRPr="0010366C">
              <w:rPr>
                <w:b/>
                <w:bCs/>
              </w:rPr>
              <w:t>Аннотация:</w:t>
            </w:r>
            <w:r>
              <w:t xml:space="preserve"> Модуль рассчитан на учителей русского языка и литературы. Спикеры – учителя высшей категории-   поделятся со слушателями опытом реализации межпредметных связей при развитии речи, проведении бинарных уроков, использовании произведений художественной литературы при изучении обществоведческих дисциплин и произведений М.Ю.Лермонтова.</w:t>
            </w:r>
          </w:p>
          <w:p w14:paraId="0F5848EA" w14:textId="77777777" w:rsidR="00D20857" w:rsidRDefault="00D20857" w:rsidP="0010366C">
            <w:r>
              <w:lastRenderedPageBreak/>
              <w:t xml:space="preserve">   Занятия ведут учителя высшей категории из Самары, Тюмени, Калужской, Курской  областей</w:t>
            </w:r>
            <w:r w:rsidR="009D46CD">
              <w:t>.</w:t>
            </w:r>
          </w:p>
          <w:p w14:paraId="7127B066" w14:textId="308EA971" w:rsidR="00224472" w:rsidRPr="00E21C38" w:rsidRDefault="00224472" w:rsidP="0010366C">
            <w:pPr>
              <w:rPr>
                <w:b/>
                <w:bCs/>
              </w:rPr>
            </w:pPr>
            <w:r w:rsidRPr="00E21C38">
              <w:rPr>
                <w:b/>
                <w:bCs/>
              </w:rPr>
              <w:t>Оргвзнос</w:t>
            </w:r>
            <w:r w:rsidRPr="00FB1FC1">
              <w:rPr>
                <w:b/>
                <w:bCs/>
              </w:rPr>
              <w:t>:</w:t>
            </w:r>
            <w:r w:rsidR="002E14BC" w:rsidRPr="00FB1FC1">
              <w:rPr>
                <w:b/>
                <w:bCs/>
              </w:rPr>
              <w:t xml:space="preserve"> </w:t>
            </w:r>
            <w:r w:rsidRPr="00FB1FC1">
              <w:rPr>
                <w:b/>
                <w:bCs/>
              </w:rPr>
              <w:t>400 руб</w:t>
            </w:r>
            <w:r w:rsidR="00FB1FC1" w:rsidRPr="00FB1FC1">
              <w:rPr>
                <w:b/>
                <w:bCs/>
              </w:rPr>
              <w:t>.</w:t>
            </w:r>
          </w:p>
        </w:tc>
      </w:tr>
      <w:tr w:rsidR="006749C9" w14:paraId="419F1127" w14:textId="77777777" w:rsidTr="00906A70">
        <w:tc>
          <w:tcPr>
            <w:tcW w:w="1064" w:type="dxa"/>
          </w:tcPr>
          <w:p w14:paraId="7CC723CD" w14:textId="5B37816B" w:rsidR="000D47D2" w:rsidRPr="00176911" w:rsidRDefault="00812A0D" w:rsidP="004B14FA">
            <w:pPr>
              <w:jc w:val="center"/>
              <w:rPr>
                <w:b/>
                <w:bCs/>
                <w:lang w:val="en-US"/>
              </w:rPr>
            </w:pPr>
            <w:r w:rsidRPr="00176911">
              <w:rPr>
                <w:b/>
                <w:bCs/>
                <w:lang w:val="en-US"/>
              </w:rPr>
              <w:lastRenderedPageBreak/>
              <w:t>III</w:t>
            </w:r>
          </w:p>
        </w:tc>
        <w:tc>
          <w:tcPr>
            <w:tcW w:w="6104" w:type="dxa"/>
          </w:tcPr>
          <w:p w14:paraId="55C1990E" w14:textId="718B90B2" w:rsidR="000E7DC4" w:rsidRDefault="000E7DC4" w:rsidP="000E7DC4">
            <w:r>
              <w:rPr>
                <w:b/>
                <w:bCs/>
              </w:rPr>
              <w:t xml:space="preserve">Тема: </w:t>
            </w:r>
            <w:r w:rsidRPr="00A10C3C">
              <w:t>Воспитательный потенциал уроков русского языка и литературы</w:t>
            </w:r>
            <w:r w:rsidR="003B143A">
              <w:t>.</w:t>
            </w:r>
          </w:p>
          <w:p w14:paraId="07617C88" w14:textId="5FDB8B00" w:rsidR="00812A0D" w:rsidRDefault="00812A0D" w:rsidP="00812A0D">
            <w:r w:rsidRPr="00ED415C">
              <w:rPr>
                <w:b/>
                <w:bCs/>
              </w:rPr>
              <w:t>Трудоемкость:</w:t>
            </w:r>
            <w:r>
              <w:t xml:space="preserve"> 6 </w:t>
            </w:r>
            <w:r w:rsidRPr="003F5785">
              <w:t xml:space="preserve">академических </w:t>
            </w:r>
            <w:r>
              <w:t>часов.</w:t>
            </w:r>
          </w:p>
          <w:p w14:paraId="04E23855" w14:textId="24021F15" w:rsidR="00812A0D" w:rsidRPr="003F5785" w:rsidRDefault="00812A0D" w:rsidP="00812A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Адресат: </w:t>
            </w:r>
            <w:r w:rsidRPr="00E517FC">
              <w:t>учител</w:t>
            </w:r>
            <w:r>
              <w:t>я</w:t>
            </w:r>
            <w:r w:rsidRPr="00E517FC">
              <w:t xml:space="preserve"> русского языка и литературы, </w:t>
            </w:r>
            <w:r w:rsidRPr="003F5785">
              <w:t>молоды</w:t>
            </w:r>
            <w:r>
              <w:t>е</w:t>
            </w:r>
            <w:r w:rsidRPr="003F5785">
              <w:t xml:space="preserve"> педагог</w:t>
            </w:r>
            <w:r>
              <w:t>и</w:t>
            </w:r>
            <w:r w:rsidRPr="003F5785">
              <w:t xml:space="preserve">. </w:t>
            </w:r>
          </w:p>
          <w:p w14:paraId="7C068230" w14:textId="7597BC37" w:rsidR="003B143A" w:rsidRPr="00A10C3C" w:rsidRDefault="003B143A" w:rsidP="000E7DC4"/>
          <w:p w14:paraId="7EB57212" w14:textId="7F199EA0" w:rsidR="000D47D2" w:rsidRPr="00D44A5A" w:rsidRDefault="000D47D2" w:rsidP="004B14FA">
            <w:pPr>
              <w:jc w:val="center"/>
              <w:rPr>
                <w:b/>
                <w:bCs/>
              </w:rPr>
            </w:pPr>
          </w:p>
        </w:tc>
        <w:tc>
          <w:tcPr>
            <w:tcW w:w="7286" w:type="dxa"/>
          </w:tcPr>
          <w:p w14:paraId="723B2361" w14:textId="77777777" w:rsidR="003B143A" w:rsidRDefault="00A10C3C" w:rsidP="003B143A">
            <w:r w:rsidRPr="00A10C3C">
              <w:rPr>
                <w:b/>
                <w:bCs/>
              </w:rPr>
              <w:t>Аннотация:</w:t>
            </w:r>
            <w:r w:rsidR="003B143A" w:rsidRPr="00373018">
              <w:t xml:space="preserve"> «Воспитательный потенциал уроков русского языка и литературы» дает </w:t>
            </w:r>
            <w:r w:rsidR="003B143A">
              <w:t xml:space="preserve">слушателям </w:t>
            </w:r>
            <w:r w:rsidR="003B143A" w:rsidRPr="00373018">
              <w:t>возможность познакомиться с опытом реализации воспитательного потенциала</w:t>
            </w:r>
            <w:r w:rsidR="003B143A">
              <w:rPr>
                <w:b/>
                <w:bCs/>
              </w:rPr>
              <w:t xml:space="preserve"> </w:t>
            </w:r>
            <w:r w:rsidR="003B143A" w:rsidRPr="00373018">
              <w:t xml:space="preserve">на уроках </w:t>
            </w:r>
            <w:r w:rsidR="003B143A">
              <w:t xml:space="preserve">русского языка и литературы, а также </w:t>
            </w:r>
            <w:r w:rsidR="003B143A" w:rsidRPr="00373018">
              <w:t>и во внеурочной деятельности</w:t>
            </w:r>
            <w:r w:rsidR="003B143A">
              <w:t xml:space="preserve"> в разных форматах и с использованием разных технологий и приемов работы с учащимися. Знакомясь с содержанием модуля, участники лектория смогут узнать об использовании игровых технологий на уроках, приемах развития коммуникативных компетенций и эмоционального интеллекта обучающихся, патриотическом воспитании при изучении как произведений древнерусской литературы, так и литературы о Великой Отечественной войне и современной авторской песни, рожденной на Донбассе. Педагоги- спикеры расскажут, как на своих уроках литературы они решают задачи семейного воспитания, формирования жизненных приоритетов и системы ценностей, продемонстрируют воспитательный ресурс кинопедагогики. </w:t>
            </w:r>
          </w:p>
          <w:p w14:paraId="3E0F81AE" w14:textId="77777777" w:rsidR="000D47D2" w:rsidRDefault="003B143A" w:rsidP="003B143A">
            <w:r>
              <w:t xml:space="preserve">   Перед слушателями выступят учителя высшей квалификации, кандидаты наук, Почетные работники системы общего образования из Вологодской, Ленинградской, Нижегородской, Тамбовской, Калужской, Тюменской, Смоленской, Кировских областей, Донецкой Народной Республики и Хабаровского края. </w:t>
            </w:r>
          </w:p>
          <w:p w14:paraId="11E60D76" w14:textId="4D3E1F96" w:rsidR="00E21C38" w:rsidRPr="00A10C3C" w:rsidRDefault="00E21C38" w:rsidP="003B143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Оргвзнос: </w:t>
            </w:r>
            <w:r w:rsidR="002E14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600 руб</w:t>
            </w:r>
            <w:r w:rsidR="00FB1FC1">
              <w:rPr>
                <w:b/>
                <w:bCs/>
              </w:rPr>
              <w:t>.</w:t>
            </w:r>
          </w:p>
        </w:tc>
      </w:tr>
      <w:tr w:rsidR="006749C9" w14:paraId="3919B629" w14:textId="77777777" w:rsidTr="00906A70">
        <w:tc>
          <w:tcPr>
            <w:tcW w:w="1064" w:type="dxa"/>
          </w:tcPr>
          <w:p w14:paraId="08C79F5D" w14:textId="204BE208" w:rsidR="000D47D2" w:rsidRPr="00176911" w:rsidRDefault="00813E9E" w:rsidP="004B14FA">
            <w:pPr>
              <w:jc w:val="center"/>
              <w:rPr>
                <w:b/>
                <w:bCs/>
                <w:lang w:val="en-US"/>
              </w:rPr>
            </w:pPr>
            <w:r w:rsidRPr="00176911">
              <w:rPr>
                <w:b/>
                <w:bCs/>
                <w:lang w:val="en-US"/>
              </w:rPr>
              <w:lastRenderedPageBreak/>
              <w:t>IV</w:t>
            </w:r>
          </w:p>
        </w:tc>
        <w:tc>
          <w:tcPr>
            <w:tcW w:w="6104" w:type="dxa"/>
          </w:tcPr>
          <w:p w14:paraId="52767117" w14:textId="3A6643A8" w:rsidR="00006C1F" w:rsidRDefault="00006C1F" w:rsidP="00006C1F">
            <w:r>
              <w:rPr>
                <w:b/>
                <w:bCs/>
              </w:rPr>
              <w:t xml:space="preserve">Тема: </w:t>
            </w:r>
            <w:r w:rsidRPr="00CE460F">
              <w:t>Опыт эффективной подготовки к ОГЭ</w:t>
            </w:r>
            <w:r w:rsidR="00DE1E24">
              <w:t xml:space="preserve"> в 9</w:t>
            </w:r>
            <w:r w:rsidRPr="00CE460F">
              <w:t xml:space="preserve"> </w:t>
            </w:r>
            <w:r w:rsidR="00DE1E24">
              <w:t>классе</w:t>
            </w:r>
            <w:r w:rsidR="001B72E8">
              <w:t>,</w:t>
            </w:r>
            <w:r w:rsidR="00DE1E24">
              <w:t xml:space="preserve"> </w:t>
            </w:r>
            <w:r w:rsidRPr="00CE460F">
              <w:t>ЕГЭ</w:t>
            </w:r>
            <w:r w:rsidR="00DE1E24">
              <w:t xml:space="preserve"> и итоговому </w:t>
            </w:r>
            <w:r w:rsidRPr="00CE460F">
              <w:t xml:space="preserve"> </w:t>
            </w:r>
            <w:r w:rsidR="00DE1E24">
              <w:t xml:space="preserve">сочинению </w:t>
            </w:r>
            <w:r w:rsidRPr="00CE460F">
              <w:t>в 1</w:t>
            </w:r>
            <w:r w:rsidR="00DE1E24">
              <w:t>1</w:t>
            </w:r>
            <w:r w:rsidRPr="00CE460F">
              <w:t xml:space="preserve"> класс</w:t>
            </w:r>
            <w:r w:rsidR="00DE1E24">
              <w:t>е.</w:t>
            </w:r>
          </w:p>
          <w:p w14:paraId="7660A35F" w14:textId="71BE8409" w:rsidR="00DE1E24" w:rsidRDefault="00DE1E24" w:rsidP="00DE1E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Трудоемкость: </w:t>
            </w:r>
            <w:r w:rsidR="00FE3789" w:rsidRPr="007215C9">
              <w:t>5</w:t>
            </w:r>
            <w:r w:rsidRPr="007215C9">
              <w:t xml:space="preserve"> академических час</w:t>
            </w:r>
            <w:r w:rsidR="00FE3789" w:rsidRPr="007215C9">
              <w:t>ов</w:t>
            </w:r>
            <w:r w:rsidRPr="007215C9">
              <w:t>.</w:t>
            </w:r>
            <w:r>
              <w:rPr>
                <w:b/>
                <w:bCs/>
              </w:rPr>
              <w:t xml:space="preserve"> </w:t>
            </w:r>
          </w:p>
          <w:p w14:paraId="3492E236" w14:textId="3992BBE4" w:rsidR="00DE1E24" w:rsidRPr="00260603" w:rsidRDefault="00DE1E24" w:rsidP="00DE1E24">
            <w:r>
              <w:rPr>
                <w:b/>
                <w:bCs/>
              </w:rPr>
              <w:t xml:space="preserve">Адресат: </w:t>
            </w:r>
            <w:r w:rsidRPr="00260603">
              <w:t>учител</w:t>
            </w:r>
            <w:r>
              <w:t>я</w:t>
            </w:r>
            <w:r w:rsidRPr="00260603">
              <w:t xml:space="preserve"> русского языка и литературы, молоды</w:t>
            </w:r>
            <w:r>
              <w:t>е</w:t>
            </w:r>
            <w:r w:rsidRPr="00260603">
              <w:t xml:space="preserve"> педагог</w:t>
            </w:r>
            <w:r>
              <w:t>и</w:t>
            </w:r>
            <w:r w:rsidRPr="00260603">
              <w:t xml:space="preserve">. </w:t>
            </w:r>
          </w:p>
          <w:p w14:paraId="4E456252" w14:textId="01FCFEF3" w:rsidR="00DE1E24" w:rsidRDefault="00DE1E24" w:rsidP="00006C1F">
            <w:pPr>
              <w:rPr>
                <w:b/>
                <w:bCs/>
              </w:rPr>
            </w:pPr>
          </w:p>
          <w:p w14:paraId="6D395A32" w14:textId="24DD6EB3" w:rsidR="000D47D2" w:rsidRPr="00006C1F" w:rsidRDefault="000D47D2" w:rsidP="004B14FA">
            <w:pPr>
              <w:jc w:val="center"/>
              <w:rPr>
                <w:b/>
                <w:bCs/>
              </w:rPr>
            </w:pPr>
          </w:p>
        </w:tc>
        <w:tc>
          <w:tcPr>
            <w:tcW w:w="7286" w:type="dxa"/>
          </w:tcPr>
          <w:p w14:paraId="3967E37D" w14:textId="77777777" w:rsidR="00DE1E24" w:rsidRDefault="00CE460F" w:rsidP="00DE1E24">
            <w:r w:rsidRPr="00CE460F">
              <w:rPr>
                <w:b/>
                <w:bCs/>
              </w:rPr>
              <w:t>Аннотация</w:t>
            </w:r>
            <w:r>
              <w:rPr>
                <w:b/>
                <w:bCs/>
              </w:rPr>
              <w:t>:</w:t>
            </w:r>
            <w:r w:rsidR="00DE1E24" w:rsidRPr="00390C27">
              <w:t xml:space="preserve"> </w:t>
            </w:r>
            <w:r w:rsidR="00DE1E24">
              <w:t xml:space="preserve">Модуль </w:t>
            </w:r>
            <w:r w:rsidR="00DE1E24" w:rsidRPr="00260603">
              <w:t xml:space="preserve">дает </w:t>
            </w:r>
            <w:r w:rsidR="00DE1E24">
              <w:t xml:space="preserve">слушателям </w:t>
            </w:r>
            <w:r w:rsidR="00DE1E24" w:rsidRPr="00260603">
              <w:t xml:space="preserve">возможность познакомиться с опытом </w:t>
            </w:r>
            <w:r w:rsidR="00DE1E24" w:rsidRPr="00390C27">
              <w:t xml:space="preserve">коллег по работе с учащимися по эффективной подготовке к разным формам итоговой аттестации по предмету «русский язык». </w:t>
            </w:r>
            <w:r w:rsidR="00DE1E24" w:rsidRPr="00260603">
              <w:t>Знакомясь с</w:t>
            </w:r>
            <w:r w:rsidR="00DE1E24" w:rsidRPr="00260603">
              <w:rPr>
                <w:b/>
                <w:bCs/>
              </w:rPr>
              <w:t xml:space="preserve"> </w:t>
            </w:r>
            <w:r w:rsidR="00DE1E24" w:rsidRPr="00260603">
              <w:t>содержанием модуля</w:t>
            </w:r>
            <w:r w:rsidR="00DE1E24">
              <w:t>,</w:t>
            </w:r>
            <w:r w:rsidR="00DE1E24" w:rsidRPr="00260603">
              <w:t xml:space="preserve"> участники лектория смогут узнать об использовании </w:t>
            </w:r>
            <w:r w:rsidR="00DE1E24" w:rsidRPr="00390C27">
              <w:t xml:space="preserve"> методов визуализации как инструмента подготовки к ЕГЭ, эффективными методиками, особенностями использование мнемотехники в работе с учащимися при подготовке к итоговой аттестации и итоговому сочинению и получить актуальную информацию по особенностям итоговой аттестации в 2025 году. </w:t>
            </w:r>
          </w:p>
          <w:p w14:paraId="0B33EB44" w14:textId="4DC17A4A" w:rsidR="00DE1E24" w:rsidRDefault="00DE1E24" w:rsidP="00DE1E24">
            <w:r>
              <w:t xml:space="preserve">   </w:t>
            </w:r>
            <w:r w:rsidRPr="00260603">
              <w:t>Перед слушателями выступят учителя высшей квалификации, кандидаты наук, Почетные работники системы общего образования</w:t>
            </w:r>
            <w:r w:rsidRPr="00260603">
              <w:rPr>
                <w:b/>
                <w:bCs/>
              </w:rPr>
              <w:t xml:space="preserve"> </w:t>
            </w:r>
            <w:r w:rsidRPr="00260603">
              <w:t xml:space="preserve">из </w:t>
            </w:r>
            <w:r w:rsidRPr="002A1FD4">
              <w:t xml:space="preserve">Москвы, Республики Хакасии, Республики Дагестан, </w:t>
            </w:r>
            <w:r w:rsidRPr="00260603">
              <w:t>Тамбовской, Калужской</w:t>
            </w:r>
            <w:r w:rsidRPr="002A1FD4">
              <w:t xml:space="preserve"> , Иркутской </w:t>
            </w:r>
            <w:r w:rsidRPr="00260603">
              <w:t xml:space="preserve">областей, </w:t>
            </w:r>
            <w:r w:rsidRPr="002A1FD4">
              <w:t>Ставрополья.</w:t>
            </w:r>
            <w:r w:rsidRPr="00260603">
              <w:t xml:space="preserve"> Модуль рассчитан на учителей русского языка и литературы, молодых педагогов. Трудоемкость модуля академических </w:t>
            </w:r>
            <w:r w:rsidRPr="002A1FD4">
              <w:t>4</w:t>
            </w:r>
            <w:r w:rsidRPr="00260603">
              <w:t xml:space="preserve"> час</w:t>
            </w:r>
            <w:r w:rsidRPr="002A1FD4">
              <w:t>а.</w:t>
            </w:r>
          </w:p>
          <w:p w14:paraId="01E594AC" w14:textId="402EDA6D" w:rsidR="00FE3789" w:rsidRPr="00E21C38" w:rsidRDefault="00FE3789" w:rsidP="00DE1E24">
            <w:pPr>
              <w:rPr>
                <w:b/>
                <w:bCs/>
              </w:rPr>
            </w:pPr>
            <w:r w:rsidRPr="00E21C38">
              <w:rPr>
                <w:b/>
                <w:bCs/>
              </w:rPr>
              <w:t>Оргвзнос: 500 руб</w:t>
            </w:r>
            <w:r w:rsidR="00FB1FC1">
              <w:rPr>
                <w:b/>
                <w:bCs/>
              </w:rPr>
              <w:t>.</w:t>
            </w:r>
          </w:p>
          <w:p w14:paraId="4C461ED5" w14:textId="61D53A43" w:rsidR="000D47D2" w:rsidRPr="00CE460F" w:rsidRDefault="000D47D2" w:rsidP="00CE460F">
            <w:pPr>
              <w:rPr>
                <w:b/>
                <w:bCs/>
              </w:rPr>
            </w:pPr>
          </w:p>
        </w:tc>
      </w:tr>
      <w:tr w:rsidR="006749C9" w14:paraId="57D21FD9" w14:textId="77777777" w:rsidTr="00906A70">
        <w:tc>
          <w:tcPr>
            <w:tcW w:w="1064" w:type="dxa"/>
          </w:tcPr>
          <w:p w14:paraId="1CE7734B" w14:textId="39412E79" w:rsidR="000D47D2" w:rsidRPr="00176911" w:rsidRDefault="00D166C8" w:rsidP="004B14FA">
            <w:pPr>
              <w:jc w:val="center"/>
              <w:rPr>
                <w:b/>
                <w:bCs/>
                <w:lang w:val="en-US"/>
              </w:rPr>
            </w:pPr>
            <w:r w:rsidRPr="00176911">
              <w:rPr>
                <w:b/>
                <w:bCs/>
                <w:lang w:val="en-US"/>
              </w:rPr>
              <w:t>V</w:t>
            </w:r>
          </w:p>
        </w:tc>
        <w:tc>
          <w:tcPr>
            <w:tcW w:w="6104" w:type="dxa"/>
          </w:tcPr>
          <w:p w14:paraId="32A0815C" w14:textId="28735415" w:rsidR="00B43418" w:rsidRPr="00B43418" w:rsidRDefault="004A081F" w:rsidP="00B43418">
            <w:r w:rsidRPr="004A081F">
              <w:rPr>
                <w:b/>
                <w:bCs/>
              </w:rPr>
              <w:t>Тема</w:t>
            </w:r>
            <w:r w:rsidR="00B43418" w:rsidRPr="004A081F">
              <w:rPr>
                <w:b/>
                <w:bCs/>
              </w:rPr>
              <w:t>:</w:t>
            </w:r>
            <w:r w:rsidR="00B43418" w:rsidRPr="00B43418">
              <w:t xml:space="preserve"> Формирование метапредметных компетенций на уроках русского языка и литературы и во внеурочной деятельности</w:t>
            </w:r>
            <w:r w:rsidR="00D934BB">
              <w:t>.</w:t>
            </w:r>
          </w:p>
          <w:p w14:paraId="2CB9AB0B" w14:textId="38E7D817" w:rsidR="004A081F" w:rsidRDefault="00C17A52" w:rsidP="004A081F">
            <w:r>
              <w:rPr>
                <w:b/>
                <w:bCs/>
              </w:rPr>
              <w:t>Адресат</w:t>
            </w:r>
            <w:r w:rsidR="004A081F">
              <w:rPr>
                <w:b/>
                <w:bCs/>
              </w:rPr>
              <w:t>:</w:t>
            </w:r>
            <w:r w:rsidR="004A081F" w:rsidRPr="00260603">
              <w:t xml:space="preserve"> учител</w:t>
            </w:r>
            <w:r w:rsidR="005D2EF5">
              <w:t>я</w:t>
            </w:r>
            <w:r w:rsidR="004A081F" w:rsidRPr="00260603">
              <w:t xml:space="preserve"> русского языка и литературы, молоды</w:t>
            </w:r>
            <w:r w:rsidR="005D2EF5">
              <w:t>е</w:t>
            </w:r>
            <w:r w:rsidR="004A081F" w:rsidRPr="00260603">
              <w:t xml:space="preserve"> педагог</w:t>
            </w:r>
            <w:r w:rsidR="008F75E8">
              <w:t>и</w:t>
            </w:r>
            <w:r w:rsidR="004A081F" w:rsidRPr="00260603">
              <w:t xml:space="preserve">. </w:t>
            </w:r>
          </w:p>
          <w:p w14:paraId="549BF18F" w14:textId="2449EB2B" w:rsidR="004A081F" w:rsidRPr="009730D0" w:rsidRDefault="004A081F" w:rsidP="004A081F">
            <w:pPr>
              <w:rPr>
                <w:b/>
                <w:bCs/>
              </w:rPr>
            </w:pPr>
            <w:r w:rsidRPr="004A081F">
              <w:rPr>
                <w:b/>
                <w:bCs/>
              </w:rPr>
              <w:t>Трудоемкость</w:t>
            </w:r>
            <w:r>
              <w:t>:</w:t>
            </w:r>
            <w:r w:rsidRPr="00260603">
              <w:t xml:space="preserve"> модуля </w:t>
            </w:r>
            <w:r>
              <w:t xml:space="preserve"> 6</w:t>
            </w:r>
            <w:r w:rsidRPr="00260603">
              <w:t xml:space="preserve"> </w:t>
            </w:r>
            <w:r>
              <w:t>академических часов</w:t>
            </w:r>
            <w:r w:rsidRPr="002A1FD4">
              <w:t>.</w:t>
            </w:r>
          </w:p>
          <w:p w14:paraId="763EC030" w14:textId="7D8ECF9D" w:rsidR="00C17A52" w:rsidRPr="00D44A5A" w:rsidRDefault="00C17A52" w:rsidP="00C17A52">
            <w:pPr>
              <w:rPr>
                <w:b/>
                <w:bCs/>
              </w:rPr>
            </w:pPr>
          </w:p>
        </w:tc>
        <w:tc>
          <w:tcPr>
            <w:tcW w:w="7286" w:type="dxa"/>
          </w:tcPr>
          <w:p w14:paraId="40415030" w14:textId="77777777" w:rsidR="0091684D" w:rsidRDefault="004A081F" w:rsidP="00B43418">
            <w:r w:rsidRPr="0091684D">
              <w:rPr>
                <w:b/>
                <w:bCs/>
              </w:rPr>
              <w:lastRenderedPageBreak/>
              <w:t>Аннотация:</w:t>
            </w:r>
            <w:r>
              <w:t xml:space="preserve"> Содержание модуля </w:t>
            </w:r>
            <w:r w:rsidR="00125AAD">
              <w:t>ориентировано на ознакомление</w:t>
            </w:r>
            <w:r w:rsidR="00B43418">
              <w:t xml:space="preserve"> слушателей </w:t>
            </w:r>
            <w:r w:rsidR="00B43418" w:rsidRPr="00260603">
              <w:t xml:space="preserve">с опытом </w:t>
            </w:r>
            <w:r w:rsidR="00B43418" w:rsidRPr="00390C27">
              <w:t xml:space="preserve">коллег </w:t>
            </w:r>
            <w:r w:rsidR="00165C44">
              <w:t>в сфере</w:t>
            </w:r>
            <w:r w:rsidR="00B43418" w:rsidRPr="00390C27">
              <w:t xml:space="preserve"> </w:t>
            </w:r>
            <w:r w:rsidR="00B43418">
              <w:t>формировани</w:t>
            </w:r>
            <w:r w:rsidR="00165C44">
              <w:t>я</w:t>
            </w:r>
            <w:r w:rsidR="00B43418">
              <w:t xml:space="preserve"> у</w:t>
            </w:r>
            <w:r w:rsidR="00B43418" w:rsidRPr="00390C27">
              <w:t xml:space="preserve"> </w:t>
            </w:r>
            <w:r w:rsidR="00165C44">
              <w:t>обучающихся</w:t>
            </w:r>
            <w:r w:rsidR="00B43418" w:rsidRPr="00390C27">
              <w:t xml:space="preserve"> </w:t>
            </w:r>
            <w:r w:rsidR="00B43418">
              <w:t>метапредметных компетенций на урок</w:t>
            </w:r>
            <w:r w:rsidR="00165C44">
              <w:t>ах русского языка и литературы</w:t>
            </w:r>
            <w:r w:rsidR="00B43418">
              <w:t xml:space="preserve"> и во внеурочной деятельности. </w:t>
            </w:r>
            <w:r w:rsidR="00B43418" w:rsidRPr="00260603">
              <w:t>Знакомясь с</w:t>
            </w:r>
            <w:r w:rsidR="00B43418" w:rsidRPr="00260603">
              <w:rPr>
                <w:b/>
                <w:bCs/>
              </w:rPr>
              <w:t xml:space="preserve"> </w:t>
            </w:r>
            <w:r w:rsidR="00B43418" w:rsidRPr="00260603">
              <w:t>содержанием модуля</w:t>
            </w:r>
            <w:r w:rsidR="00165C44">
              <w:t>,</w:t>
            </w:r>
            <w:r w:rsidR="00B43418" w:rsidRPr="00260603">
              <w:t xml:space="preserve"> </w:t>
            </w:r>
            <w:r w:rsidR="00165C44">
              <w:t xml:space="preserve">слушатели </w:t>
            </w:r>
            <w:r w:rsidR="00B43418" w:rsidRPr="00260603">
              <w:t xml:space="preserve">лектория смогут узнать об </w:t>
            </w:r>
            <w:r w:rsidR="00B43418" w:rsidRPr="00260603">
              <w:lastRenderedPageBreak/>
              <w:t xml:space="preserve">использовании </w:t>
            </w:r>
            <w:r w:rsidR="00B43418" w:rsidRPr="00390C27">
              <w:t xml:space="preserve"> </w:t>
            </w:r>
            <w:r w:rsidR="00B43418">
              <w:t>проблемно-диалогической технологии на уроках русского языка и литературы при формировании универсальных учебных действий, практик</w:t>
            </w:r>
            <w:r w:rsidR="00165C44">
              <w:t>е</w:t>
            </w:r>
            <w:r w:rsidR="00B43418">
              <w:t xml:space="preserve"> проектной деятельности как способа формирования метапредметных компетенций и реализации метапредметного подхода при многоуровневой работе с текстом, применение </w:t>
            </w:r>
            <w:r w:rsidR="00B43418" w:rsidRPr="00390C27">
              <w:t>метод</w:t>
            </w:r>
            <w:r w:rsidR="00B43418">
              <w:t>а</w:t>
            </w:r>
            <w:r w:rsidR="00B43418" w:rsidRPr="00390C27">
              <w:t xml:space="preserve"> визуализации</w:t>
            </w:r>
            <w:r w:rsidR="00B43418">
              <w:t xml:space="preserve"> и др. форма</w:t>
            </w:r>
            <w:r w:rsidR="00165C44">
              <w:t>х</w:t>
            </w:r>
            <w:r w:rsidR="00B43418">
              <w:t xml:space="preserve"> и вид</w:t>
            </w:r>
            <w:r w:rsidR="00165C44">
              <w:t>ах</w:t>
            </w:r>
            <w:r w:rsidR="00B43418">
              <w:t xml:space="preserve"> работ в процессе формирования метапредметных компетенций на уроках</w:t>
            </w:r>
            <w:r w:rsidR="00165C44">
              <w:t xml:space="preserve"> и во внеурочной </w:t>
            </w:r>
            <w:r w:rsidR="00B43418">
              <w:t xml:space="preserve"> </w:t>
            </w:r>
            <w:r w:rsidR="00165C44">
              <w:t>деятельности</w:t>
            </w:r>
            <w:r w:rsidR="00B43418" w:rsidRPr="00390C27">
              <w:t>.</w:t>
            </w:r>
          </w:p>
          <w:p w14:paraId="0E717714" w14:textId="77777777" w:rsidR="000D47D2" w:rsidRDefault="0091684D" w:rsidP="00B43418">
            <w:r>
              <w:t xml:space="preserve">   </w:t>
            </w:r>
            <w:r w:rsidR="00B43418" w:rsidRPr="00260603">
              <w:t xml:space="preserve">Перед слушателями выступят учителя высшей квалификации, кандидаты наук, </w:t>
            </w:r>
            <w:r w:rsidR="00B43418">
              <w:t xml:space="preserve">педагоги-наставники, победители Всероссийского конкурса «Педагогический дебют», </w:t>
            </w:r>
            <w:r w:rsidR="00B43418" w:rsidRPr="00260603">
              <w:t>Почетные работники системы общего образования</w:t>
            </w:r>
            <w:r w:rsidR="00B43418" w:rsidRPr="00260603">
              <w:rPr>
                <w:b/>
                <w:bCs/>
              </w:rPr>
              <w:t xml:space="preserve"> </w:t>
            </w:r>
            <w:r w:rsidR="00B43418" w:rsidRPr="00513AEB">
              <w:t>и награжденные медалью «Почетный педагог»</w:t>
            </w:r>
            <w:r w:rsidR="00B43418">
              <w:rPr>
                <w:b/>
                <w:bCs/>
              </w:rPr>
              <w:t xml:space="preserve"> </w:t>
            </w:r>
            <w:r w:rsidR="00B43418" w:rsidRPr="00260603">
              <w:t>из Тамбовской, Калужской</w:t>
            </w:r>
            <w:r w:rsidR="00B43418" w:rsidRPr="002A1FD4">
              <w:t xml:space="preserve"> , </w:t>
            </w:r>
            <w:r w:rsidR="00B43418">
              <w:t xml:space="preserve">Саратовской , </w:t>
            </w:r>
            <w:r w:rsidR="00B43418" w:rsidRPr="002A1FD4">
              <w:t>Иркутской</w:t>
            </w:r>
            <w:r w:rsidR="00B43418">
              <w:t>, Костромской, Ленинградской</w:t>
            </w:r>
            <w:r w:rsidR="00B43418" w:rsidRPr="002A1FD4">
              <w:t xml:space="preserve"> </w:t>
            </w:r>
            <w:r w:rsidR="00B43418" w:rsidRPr="00260603">
              <w:t xml:space="preserve">областей, </w:t>
            </w:r>
            <w:r w:rsidR="00B43418" w:rsidRPr="002A1FD4">
              <w:t>Ставрополья</w:t>
            </w:r>
            <w:r w:rsidR="00B43418">
              <w:t>, Хабаровского и Краснодарского края</w:t>
            </w:r>
            <w:r w:rsidR="00B43418" w:rsidRPr="002A1FD4">
              <w:t>.</w:t>
            </w:r>
          </w:p>
          <w:p w14:paraId="605FD743" w14:textId="460BEDAD" w:rsidR="00E21C38" w:rsidRPr="00E21C38" w:rsidRDefault="00E21C38" w:rsidP="00B43418">
            <w:pPr>
              <w:rPr>
                <w:b/>
                <w:bCs/>
              </w:rPr>
            </w:pPr>
            <w:r w:rsidRPr="00E21C38">
              <w:rPr>
                <w:b/>
                <w:bCs/>
              </w:rPr>
              <w:t>Оргвзнос: 600 руб</w:t>
            </w:r>
            <w:r w:rsidR="00FB1FC1">
              <w:rPr>
                <w:b/>
                <w:bCs/>
              </w:rPr>
              <w:t>.</w:t>
            </w:r>
          </w:p>
        </w:tc>
      </w:tr>
      <w:tr w:rsidR="006749C9" w14:paraId="279BD0A7" w14:textId="77777777" w:rsidTr="00906A70">
        <w:tc>
          <w:tcPr>
            <w:tcW w:w="1064" w:type="dxa"/>
          </w:tcPr>
          <w:p w14:paraId="671FF222" w14:textId="45D42594" w:rsidR="000D47D2" w:rsidRPr="003E19D5" w:rsidRDefault="00022806" w:rsidP="004B14FA">
            <w:pPr>
              <w:jc w:val="center"/>
              <w:rPr>
                <w:b/>
                <w:bCs/>
                <w:lang w:val="en-US"/>
              </w:rPr>
            </w:pPr>
            <w:r w:rsidRPr="003E19D5">
              <w:rPr>
                <w:b/>
                <w:bCs/>
                <w:lang w:val="en-US"/>
              </w:rPr>
              <w:lastRenderedPageBreak/>
              <w:t>V</w:t>
            </w:r>
            <w:r w:rsidR="003E19D5" w:rsidRPr="003E19D5">
              <w:rPr>
                <w:b/>
                <w:bCs/>
                <w:lang w:val="en-US"/>
              </w:rPr>
              <w:t>I</w:t>
            </w:r>
          </w:p>
        </w:tc>
        <w:tc>
          <w:tcPr>
            <w:tcW w:w="6104" w:type="dxa"/>
          </w:tcPr>
          <w:p w14:paraId="1BAC8A0A" w14:textId="78A6A74A" w:rsidR="007730E8" w:rsidRPr="007730E8" w:rsidRDefault="007730E8" w:rsidP="007730E8">
            <w:r>
              <w:rPr>
                <w:b/>
                <w:bCs/>
              </w:rPr>
              <w:t xml:space="preserve">Тема: </w:t>
            </w:r>
            <w:r w:rsidRPr="007730E8">
              <w:t>Формирование читательской культуры и воспитание читателя.</w:t>
            </w:r>
          </w:p>
          <w:p w14:paraId="19CA82B2" w14:textId="7364E396" w:rsidR="007730E8" w:rsidRDefault="007730E8" w:rsidP="007730E8">
            <w:r>
              <w:rPr>
                <w:b/>
                <w:bCs/>
              </w:rPr>
              <w:t>Адресат:</w:t>
            </w:r>
            <w:r w:rsidRPr="00260603">
              <w:t xml:space="preserve"> учител</w:t>
            </w:r>
            <w:r w:rsidR="004204D3">
              <w:t>я</w:t>
            </w:r>
            <w:r w:rsidRPr="00260603">
              <w:t xml:space="preserve"> русского языка и литературы, молоды</w:t>
            </w:r>
            <w:r w:rsidR="004204D3">
              <w:t>е</w:t>
            </w:r>
            <w:r w:rsidRPr="00260603">
              <w:t xml:space="preserve"> педагог</w:t>
            </w:r>
            <w:r w:rsidR="004204D3">
              <w:t>и</w:t>
            </w:r>
            <w:r w:rsidR="00CC74F7">
              <w:t>,</w:t>
            </w:r>
            <w:r w:rsidR="00123114">
              <w:t xml:space="preserve"> </w:t>
            </w:r>
            <w:r w:rsidR="006749C9">
              <w:t>учител</w:t>
            </w:r>
            <w:r w:rsidR="004204D3">
              <w:t>я</w:t>
            </w:r>
            <w:r w:rsidR="006749C9">
              <w:t xml:space="preserve"> начальных классов, </w:t>
            </w:r>
            <w:r w:rsidR="00123114">
              <w:t>работников школьных библиотек</w:t>
            </w:r>
            <w:r w:rsidRPr="00260603">
              <w:t xml:space="preserve">. </w:t>
            </w:r>
          </w:p>
          <w:p w14:paraId="0904AA07" w14:textId="27448AE5" w:rsidR="007730E8" w:rsidRPr="009730D0" w:rsidRDefault="007730E8" w:rsidP="007730E8">
            <w:pPr>
              <w:rPr>
                <w:b/>
                <w:bCs/>
              </w:rPr>
            </w:pPr>
            <w:r w:rsidRPr="004A081F">
              <w:rPr>
                <w:b/>
                <w:bCs/>
              </w:rPr>
              <w:t>Трудоемкость</w:t>
            </w:r>
            <w:r>
              <w:t>:</w:t>
            </w:r>
            <w:r w:rsidR="001A29ED">
              <w:t xml:space="preserve"> </w:t>
            </w:r>
            <w:r>
              <w:t>6</w:t>
            </w:r>
            <w:r w:rsidRPr="00260603">
              <w:t xml:space="preserve"> </w:t>
            </w:r>
            <w:r>
              <w:t>академических часов</w:t>
            </w:r>
            <w:r w:rsidRPr="002A1FD4">
              <w:t>.</w:t>
            </w:r>
          </w:p>
          <w:p w14:paraId="643BEDB4" w14:textId="77777777" w:rsidR="007730E8" w:rsidRPr="007730E8" w:rsidRDefault="007730E8" w:rsidP="007730E8"/>
          <w:p w14:paraId="4F98EDCC" w14:textId="77777777" w:rsidR="000D47D2" w:rsidRPr="00D44A5A" w:rsidRDefault="000D47D2" w:rsidP="003E19D5">
            <w:pPr>
              <w:rPr>
                <w:b/>
                <w:bCs/>
              </w:rPr>
            </w:pPr>
          </w:p>
        </w:tc>
        <w:tc>
          <w:tcPr>
            <w:tcW w:w="7286" w:type="dxa"/>
          </w:tcPr>
          <w:p w14:paraId="3F5B43FB" w14:textId="77777777" w:rsidR="006A0D5B" w:rsidRDefault="003B41A4" w:rsidP="001D23E3">
            <w:r w:rsidRPr="006749C9">
              <w:rPr>
                <w:b/>
                <w:bCs/>
              </w:rPr>
              <w:t>Аннотация:</w:t>
            </w:r>
            <w:r>
              <w:t xml:space="preserve"> </w:t>
            </w:r>
            <w:r w:rsidR="006A0D5B">
              <w:t xml:space="preserve">Модуль </w:t>
            </w:r>
            <w:r w:rsidR="006A0D5B" w:rsidRPr="00260603">
              <w:t>познакоми</w:t>
            </w:r>
            <w:r w:rsidR="006A0D5B">
              <w:t xml:space="preserve">т слушателей лектория </w:t>
            </w:r>
            <w:r w:rsidR="006A0D5B" w:rsidRPr="00260603">
              <w:t xml:space="preserve">с опытом </w:t>
            </w:r>
            <w:r w:rsidR="006A0D5B" w:rsidRPr="00390C27">
              <w:t xml:space="preserve">коллег по </w:t>
            </w:r>
            <w:r w:rsidR="006A0D5B">
              <w:t>формированию читательской культуры у</w:t>
            </w:r>
            <w:r w:rsidR="006A0D5B" w:rsidRPr="00390C27">
              <w:t xml:space="preserve"> учащи</w:t>
            </w:r>
            <w:r w:rsidR="006A0D5B">
              <w:t>х</w:t>
            </w:r>
            <w:r w:rsidR="006A0D5B" w:rsidRPr="00390C27">
              <w:t>ся</w:t>
            </w:r>
            <w:r w:rsidR="006A0D5B">
              <w:t xml:space="preserve"> и воспитания читателя. </w:t>
            </w:r>
            <w:r w:rsidR="006A0D5B" w:rsidRPr="00260603">
              <w:t>Знакомясь с</w:t>
            </w:r>
            <w:r w:rsidR="006A0D5B" w:rsidRPr="00260603">
              <w:rPr>
                <w:b/>
                <w:bCs/>
              </w:rPr>
              <w:t xml:space="preserve"> </w:t>
            </w:r>
            <w:r w:rsidR="006A0D5B" w:rsidRPr="00260603">
              <w:t>содержанием модуля</w:t>
            </w:r>
            <w:r w:rsidR="006A0D5B">
              <w:t>,</w:t>
            </w:r>
            <w:r w:rsidR="006A0D5B" w:rsidRPr="00260603">
              <w:t xml:space="preserve"> участники лектория смогут узнать об использовании </w:t>
            </w:r>
            <w:r w:rsidR="006A0D5B" w:rsidRPr="00390C27">
              <w:t xml:space="preserve"> </w:t>
            </w:r>
            <w:r w:rsidR="006A0D5B">
              <w:t xml:space="preserve">диалогического подхода в работе с текстом, взаимодействия с семьей в практике воспитания читателя и формирования читательской культуры в семье, а также с эффективными приемами формирования читательской культуры как показателя уровня функциональной грамотности. Спикеры расскажут </w:t>
            </w:r>
            <w:r w:rsidR="006A0D5B">
              <w:lastRenderedPageBreak/>
              <w:t>слушателям</w:t>
            </w:r>
            <w:r w:rsidR="006A0D5B" w:rsidRPr="001A29ED">
              <w:t xml:space="preserve"> </w:t>
            </w:r>
            <w:r w:rsidR="006A0D5B">
              <w:t xml:space="preserve">о видах и способах декодирования идей и смыслов текстов русской классической литературы, поделятся опытом семейного прочтения произведений А.С.Пушкина , формами и видами работы с текстами новой природы. </w:t>
            </w:r>
          </w:p>
          <w:p w14:paraId="38E79715" w14:textId="75D22499" w:rsidR="00AE7B15" w:rsidRDefault="00AE7B15" w:rsidP="001D23E3">
            <w:r w:rsidRPr="00AE7B15">
              <w:rPr>
                <w:b/>
                <w:bCs/>
              </w:rPr>
              <w:t>Оргвзнос:</w:t>
            </w:r>
            <w:r w:rsidR="002E14BC">
              <w:rPr>
                <w:b/>
                <w:bCs/>
              </w:rPr>
              <w:t xml:space="preserve"> </w:t>
            </w:r>
            <w:r w:rsidRPr="00FB1FC1">
              <w:rPr>
                <w:b/>
                <w:bCs/>
              </w:rPr>
              <w:t>600 руб.</w:t>
            </w:r>
          </w:p>
        </w:tc>
      </w:tr>
      <w:tr w:rsidR="006749C9" w14:paraId="3D1EA453" w14:textId="77777777" w:rsidTr="00906A70">
        <w:tc>
          <w:tcPr>
            <w:tcW w:w="1064" w:type="dxa"/>
          </w:tcPr>
          <w:p w14:paraId="1229BD55" w14:textId="69DB6A7A" w:rsidR="000D47D2" w:rsidRPr="003267F6" w:rsidRDefault="003267F6" w:rsidP="004B14FA">
            <w:pPr>
              <w:jc w:val="center"/>
              <w:rPr>
                <w:b/>
                <w:bCs/>
                <w:lang w:val="en-US"/>
              </w:rPr>
            </w:pPr>
            <w:r w:rsidRPr="003267F6">
              <w:rPr>
                <w:b/>
                <w:bCs/>
                <w:lang w:val="en-US"/>
              </w:rPr>
              <w:lastRenderedPageBreak/>
              <w:t>VII</w:t>
            </w:r>
          </w:p>
        </w:tc>
        <w:tc>
          <w:tcPr>
            <w:tcW w:w="6104" w:type="dxa"/>
          </w:tcPr>
          <w:p w14:paraId="16F1CBDA" w14:textId="3C388C58" w:rsidR="00FA6BBF" w:rsidRDefault="00FA6BBF" w:rsidP="00FA6BBF">
            <w:r>
              <w:rPr>
                <w:b/>
                <w:bCs/>
              </w:rPr>
              <w:t xml:space="preserve">Тема: </w:t>
            </w:r>
            <w:r w:rsidRPr="00FA6BBF">
              <w:t>Растим смену –делимся опытом с молодыми педагогам</w:t>
            </w:r>
            <w:r w:rsidR="00DE1E5E">
              <w:t>и</w:t>
            </w:r>
            <w:r w:rsidRPr="00FA6BBF">
              <w:t>-словесникам</w:t>
            </w:r>
            <w:r w:rsidR="00DE1E5E">
              <w:t>и</w:t>
            </w:r>
            <w:r w:rsidR="00A65B03">
              <w:t>.</w:t>
            </w:r>
          </w:p>
          <w:p w14:paraId="53E96815" w14:textId="77777777" w:rsidR="00A65B03" w:rsidRDefault="00A65B03" w:rsidP="00A65B03">
            <w:r w:rsidRPr="00A65B03">
              <w:rPr>
                <w:b/>
                <w:bCs/>
              </w:rPr>
              <w:t xml:space="preserve">Адресат: </w:t>
            </w:r>
            <w:r w:rsidRPr="00260603">
              <w:t>рассчитан на молодых педагогов</w:t>
            </w:r>
            <w:r>
              <w:t>-словесников</w:t>
            </w:r>
            <w:r w:rsidRPr="00260603">
              <w:t xml:space="preserve">. </w:t>
            </w:r>
          </w:p>
          <w:p w14:paraId="67E4A79D" w14:textId="53BCDDBA" w:rsidR="00A65B03" w:rsidRPr="009730D0" w:rsidRDefault="00A65B03" w:rsidP="00A65B03">
            <w:pPr>
              <w:rPr>
                <w:b/>
                <w:bCs/>
              </w:rPr>
            </w:pPr>
            <w:r w:rsidRPr="00A65B03">
              <w:rPr>
                <w:b/>
                <w:bCs/>
              </w:rPr>
              <w:t>Трудоемкость</w:t>
            </w:r>
            <w:r>
              <w:t>:</w:t>
            </w:r>
            <w:r w:rsidRPr="00A65B03">
              <w:t xml:space="preserve"> </w:t>
            </w:r>
            <w:r>
              <w:t>10</w:t>
            </w:r>
            <w:r w:rsidR="008B7329">
              <w:t xml:space="preserve"> академических часов</w:t>
            </w:r>
            <w:r w:rsidRPr="002A1FD4">
              <w:t>.</w:t>
            </w:r>
          </w:p>
          <w:p w14:paraId="611E7112" w14:textId="77777777" w:rsidR="00A65B03" w:rsidRPr="00FA6BBF" w:rsidRDefault="00A65B03" w:rsidP="00FA6BBF"/>
          <w:p w14:paraId="6651195A" w14:textId="5526180D" w:rsidR="000D47D2" w:rsidRPr="00FA6BBF" w:rsidRDefault="000D47D2" w:rsidP="004B14FA">
            <w:pPr>
              <w:jc w:val="center"/>
              <w:rPr>
                <w:b/>
                <w:bCs/>
              </w:rPr>
            </w:pPr>
          </w:p>
        </w:tc>
        <w:tc>
          <w:tcPr>
            <w:tcW w:w="7286" w:type="dxa"/>
          </w:tcPr>
          <w:p w14:paraId="0A00B540" w14:textId="77777777" w:rsidR="00352414" w:rsidRDefault="00675BBA" w:rsidP="00352414">
            <w:r w:rsidRPr="00675BBA">
              <w:rPr>
                <w:b/>
                <w:bCs/>
              </w:rPr>
              <w:t>Аннотация</w:t>
            </w:r>
            <w:r>
              <w:rPr>
                <w:b/>
                <w:bCs/>
              </w:rPr>
              <w:t>:</w:t>
            </w:r>
            <w:r w:rsidR="008E1079">
              <w:rPr>
                <w:b/>
                <w:bCs/>
              </w:rPr>
              <w:t xml:space="preserve"> </w:t>
            </w:r>
            <w:r w:rsidR="00352414" w:rsidRPr="00260603">
              <w:t xml:space="preserve">Модуль </w:t>
            </w:r>
            <w:r w:rsidR="00352414" w:rsidRPr="007B108C">
              <w:t xml:space="preserve">адресован </w:t>
            </w:r>
            <w:r w:rsidR="00352414">
              <w:t>молодым педагогам-словесникам</w:t>
            </w:r>
            <w:r w:rsidR="00352414" w:rsidRPr="007B108C">
              <w:t xml:space="preserve"> и состоит из нескольких блоков , которые знакомят с </w:t>
            </w:r>
            <w:r w:rsidR="00352414">
              <w:t xml:space="preserve">опытом учителей России начинающих свою профессиональную деятельность молодых педагогов. Материалы блоков модуля направлены </w:t>
            </w:r>
            <w:r w:rsidR="00352414" w:rsidRPr="007B108C">
              <w:t xml:space="preserve">на оказание </w:t>
            </w:r>
            <w:r w:rsidR="00352414">
              <w:t xml:space="preserve">им </w:t>
            </w:r>
            <w:r w:rsidR="00352414" w:rsidRPr="007B108C">
              <w:t xml:space="preserve">помощи </w:t>
            </w:r>
            <w:r w:rsidR="00352414">
              <w:t xml:space="preserve">в использовании актуальных технологий </w:t>
            </w:r>
            <w:r w:rsidR="00352414" w:rsidRPr="007B108C">
              <w:t>и прием</w:t>
            </w:r>
            <w:r w:rsidR="00352414">
              <w:t>ов</w:t>
            </w:r>
            <w:r w:rsidR="00352414" w:rsidRPr="007B108C">
              <w:t xml:space="preserve"> работы  по формированию читательской культуры, использования  ИКТ и медиа-технологи</w:t>
            </w:r>
            <w:r w:rsidR="00352414">
              <w:t>й</w:t>
            </w:r>
            <w:r w:rsidR="00352414" w:rsidRPr="007B108C">
              <w:t xml:space="preserve"> на уроках русского языка и литературы, </w:t>
            </w:r>
            <w:r w:rsidR="00352414">
              <w:t xml:space="preserve">при </w:t>
            </w:r>
            <w:r w:rsidR="00352414" w:rsidRPr="007B108C">
              <w:t xml:space="preserve">подготовке к итоговой аттестации и работе с одаренными детьми, </w:t>
            </w:r>
            <w:r w:rsidR="00352414">
              <w:t xml:space="preserve">реализацию </w:t>
            </w:r>
            <w:r w:rsidR="00352414" w:rsidRPr="007B108C">
              <w:t xml:space="preserve">воспитательного потенциала уроков словесности и др. </w:t>
            </w:r>
            <w:r w:rsidR="00352414" w:rsidRPr="00260603">
              <w:t xml:space="preserve">Перед слушателями выступят учителя высшей квалификации, кандидаты наук, </w:t>
            </w:r>
            <w:r w:rsidR="00352414">
              <w:t xml:space="preserve">педагоги-наставники, победители Всероссийского конкурса «Педагогический дебют», </w:t>
            </w:r>
            <w:r w:rsidR="00352414" w:rsidRPr="00260603">
              <w:t>Почетные работники системы общего образования</w:t>
            </w:r>
            <w:r w:rsidR="00352414" w:rsidRPr="00260603">
              <w:rPr>
                <w:b/>
                <w:bCs/>
              </w:rPr>
              <w:t xml:space="preserve"> </w:t>
            </w:r>
            <w:r w:rsidR="00352414" w:rsidRPr="00513AEB">
              <w:t>и награжденные медалью «Почетный педагог»</w:t>
            </w:r>
            <w:r w:rsidR="00352414">
              <w:rPr>
                <w:b/>
                <w:bCs/>
              </w:rPr>
              <w:t xml:space="preserve"> </w:t>
            </w:r>
            <w:r w:rsidR="00352414" w:rsidRPr="00260603">
              <w:t>из Тамбовской, Калужской</w:t>
            </w:r>
            <w:r w:rsidR="00352414" w:rsidRPr="002A1FD4">
              <w:t xml:space="preserve"> , </w:t>
            </w:r>
            <w:r w:rsidR="00352414">
              <w:t xml:space="preserve">Костромской, Вологодской , Липецкой, Свердловской </w:t>
            </w:r>
            <w:r w:rsidR="00352414" w:rsidRPr="00260603">
              <w:t xml:space="preserve">областей, </w:t>
            </w:r>
            <w:r w:rsidR="00352414" w:rsidRPr="002A1FD4">
              <w:t>Ставрополья</w:t>
            </w:r>
            <w:r w:rsidR="00352414">
              <w:t>, Хабаровского края, Республики Хакасия и др.регионов России</w:t>
            </w:r>
          </w:p>
          <w:p w14:paraId="1DEEF032" w14:textId="5835FFF6" w:rsidR="00122AEF" w:rsidRDefault="00122AEF" w:rsidP="00122AEF"/>
          <w:p w14:paraId="01629CEF" w14:textId="72816E26" w:rsidR="00814DB0" w:rsidRDefault="00814DB0" w:rsidP="00122AEF"/>
          <w:p w14:paraId="504689BB" w14:textId="02EC374F" w:rsidR="000D47D2" w:rsidRPr="00675BBA" w:rsidRDefault="00A65B03" w:rsidP="00FB1FC1">
            <w:pPr>
              <w:rPr>
                <w:b/>
                <w:bCs/>
              </w:rPr>
            </w:pPr>
            <w:r w:rsidRPr="00E21C38">
              <w:rPr>
                <w:b/>
                <w:bCs/>
              </w:rPr>
              <w:lastRenderedPageBreak/>
              <w:t>Оргвзнос: 900 руб</w:t>
            </w:r>
            <w:r w:rsidR="00FB1FC1">
              <w:rPr>
                <w:b/>
                <w:bCs/>
              </w:rPr>
              <w:t>.</w:t>
            </w:r>
          </w:p>
        </w:tc>
      </w:tr>
      <w:tr w:rsidR="00906A70" w14:paraId="17352801" w14:textId="77777777" w:rsidTr="00906A70">
        <w:tc>
          <w:tcPr>
            <w:tcW w:w="1064" w:type="dxa"/>
          </w:tcPr>
          <w:p w14:paraId="3E9F7222" w14:textId="18F5F2A6" w:rsidR="00906A70" w:rsidRPr="00906A70" w:rsidRDefault="00906A70" w:rsidP="00906A70">
            <w:pPr>
              <w:jc w:val="center"/>
              <w:rPr>
                <w:b/>
                <w:bCs/>
                <w:lang w:val="en-US"/>
              </w:rPr>
            </w:pPr>
            <w:r w:rsidRPr="00906A70">
              <w:rPr>
                <w:b/>
                <w:bCs/>
                <w:lang w:val="en-US"/>
              </w:rPr>
              <w:lastRenderedPageBreak/>
              <w:t>VII</w:t>
            </w:r>
            <w:r w:rsidR="00297FA4">
              <w:rPr>
                <w:b/>
                <w:bCs/>
                <w:lang w:val="en-US"/>
              </w:rPr>
              <w:t>I</w:t>
            </w:r>
          </w:p>
        </w:tc>
        <w:tc>
          <w:tcPr>
            <w:tcW w:w="6104" w:type="dxa"/>
          </w:tcPr>
          <w:p w14:paraId="4AE611B4" w14:textId="77777777" w:rsidR="00906A70" w:rsidRPr="007D5621" w:rsidRDefault="00906A70" w:rsidP="00906A70">
            <w:r>
              <w:rPr>
                <w:b/>
                <w:bCs/>
              </w:rPr>
              <w:t xml:space="preserve">Тема: </w:t>
            </w:r>
            <w:r w:rsidRPr="007D5621">
              <w:t>Виды и формы работы с учениками, имеющими низкую мотивацию и неуспешными в обучении русскому языку и литературе</w:t>
            </w:r>
            <w:r>
              <w:t>.</w:t>
            </w:r>
          </w:p>
          <w:p w14:paraId="7742119C" w14:textId="77777777" w:rsidR="00906A70" w:rsidRDefault="00906A70" w:rsidP="00906A70">
            <w:pPr>
              <w:jc w:val="center"/>
              <w:rPr>
                <w:b/>
                <w:bCs/>
              </w:rPr>
            </w:pPr>
          </w:p>
          <w:p w14:paraId="3CAA8B1A" w14:textId="7716D756" w:rsidR="00906A70" w:rsidRDefault="00906A70" w:rsidP="00906A70">
            <w:r>
              <w:rPr>
                <w:b/>
                <w:bCs/>
              </w:rPr>
              <w:t xml:space="preserve">Трудоемкость: </w:t>
            </w:r>
            <w:r w:rsidRPr="00002B49">
              <w:t>м</w:t>
            </w:r>
            <w:r>
              <w:t xml:space="preserve">одуль рассчитан на 5 академических часов </w:t>
            </w:r>
          </w:p>
          <w:p w14:paraId="05EA56F3" w14:textId="75A740FB" w:rsidR="00906A70" w:rsidRPr="00D44A5A" w:rsidRDefault="00906A70" w:rsidP="00906A70">
            <w:pPr>
              <w:jc w:val="center"/>
              <w:rPr>
                <w:b/>
                <w:bCs/>
              </w:rPr>
            </w:pPr>
            <w:r w:rsidRPr="00002B49">
              <w:rPr>
                <w:b/>
                <w:bCs/>
              </w:rPr>
              <w:t>Адресат:</w:t>
            </w:r>
            <w:r>
              <w:t xml:space="preserve"> учителя русского языка и литературы и молодые педагоги.</w:t>
            </w:r>
          </w:p>
        </w:tc>
        <w:tc>
          <w:tcPr>
            <w:tcW w:w="7286" w:type="dxa"/>
          </w:tcPr>
          <w:p w14:paraId="28159BA9" w14:textId="77777777" w:rsidR="00F23E69" w:rsidRDefault="00906A70" w:rsidP="00F23E69">
            <w:r w:rsidRPr="00675BBA">
              <w:rPr>
                <w:b/>
                <w:bCs/>
              </w:rPr>
              <w:t>Аннотация:</w:t>
            </w:r>
            <w:r>
              <w:t xml:space="preserve"> </w:t>
            </w:r>
            <w:r w:rsidR="00F23E69">
              <w:t xml:space="preserve">Слушатели модуля  познакомятся с видами заданий, ориентированными на повышение мотивации и успешности в обучении у учащихся с трудностями в изучении предметов «русский язык» и «литература», технологиями подготовки к ВПР в 5-6 классах, организацией групповой работы и работы с детьми, имеющими миграционную историю, использованием приема театрализации и др. формами и приемами организации учебной деятельности с этой категорией обучающихся, которая требует особого внимания. </w:t>
            </w:r>
          </w:p>
          <w:p w14:paraId="600169E0" w14:textId="3A593A19" w:rsidR="00F23E69" w:rsidRDefault="00F23E69" w:rsidP="00F23E69">
            <w:pPr>
              <w:ind w:firstLine="708"/>
            </w:pPr>
            <w:r>
              <w:t xml:space="preserve">Со слушателями своим опытом поделятся учителя высшей категории из Самары, Ростова, Нижегородской, Воронежской, Калужской, Тамбовской областей, Республики Башкортостан, Республики Хакасии и др. регионов России. </w:t>
            </w:r>
          </w:p>
          <w:p w14:paraId="49FDC905" w14:textId="31479B28" w:rsidR="00F23E69" w:rsidRDefault="00F23E69" w:rsidP="00137D4B"/>
          <w:p w14:paraId="0A165E87" w14:textId="0C6A6DB5" w:rsidR="00906A70" w:rsidRPr="00906A70" w:rsidRDefault="00906A70" w:rsidP="00137D4B">
            <w:pPr>
              <w:rPr>
                <w:b/>
                <w:bCs/>
              </w:rPr>
            </w:pPr>
            <w:r w:rsidRPr="00906A70">
              <w:rPr>
                <w:b/>
                <w:bCs/>
              </w:rPr>
              <w:t>Оргвзнос:</w:t>
            </w:r>
            <w:r w:rsidR="002E14BC">
              <w:rPr>
                <w:b/>
                <w:bCs/>
              </w:rPr>
              <w:t xml:space="preserve"> </w:t>
            </w:r>
            <w:r w:rsidRPr="00906A70">
              <w:rPr>
                <w:b/>
                <w:bCs/>
              </w:rPr>
              <w:t>500 руб</w:t>
            </w:r>
            <w:r w:rsidR="00FB1FC1">
              <w:rPr>
                <w:b/>
                <w:bCs/>
              </w:rPr>
              <w:t>.</w:t>
            </w:r>
          </w:p>
        </w:tc>
      </w:tr>
      <w:tr w:rsidR="00906A70" w14:paraId="74AF3E90" w14:textId="77777777" w:rsidTr="00906A70">
        <w:tc>
          <w:tcPr>
            <w:tcW w:w="1064" w:type="dxa"/>
          </w:tcPr>
          <w:p w14:paraId="74692E16" w14:textId="2B73FD61" w:rsidR="00906A70" w:rsidRPr="00130FEF" w:rsidRDefault="00906A70" w:rsidP="00906A70">
            <w:pPr>
              <w:jc w:val="center"/>
              <w:rPr>
                <w:b/>
                <w:bCs/>
                <w:lang w:val="en-US"/>
              </w:rPr>
            </w:pPr>
            <w:r w:rsidRPr="00130FEF">
              <w:rPr>
                <w:b/>
                <w:bCs/>
                <w:lang w:val="en-US"/>
              </w:rPr>
              <w:t>IX</w:t>
            </w:r>
          </w:p>
        </w:tc>
        <w:tc>
          <w:tcPr>
            <w:tcW w:w="6104" w:type="dxa"/>
          </w:tcPr>
          <w:p w14:paraId="6BAC7935" w14:textId="3123AC26" w:rsidR="00E21C38" w:rsidRPr="00F23E69" w:rsidRDefault="004D6126" w:rsidP="00E21C38">
            <w:r>
              <w:rPr>
                <w:b/>
                <w:bCs/>
              </w:rPr>
              <w:t>Тема:</w:t>
            </w:r>
            <w:r w:rsidR="00E21C38">
              <w:rPr>
                <w:b/>
                <w:bCs/>
              </w:rPr>
              <w:t xml:space="preserve"> </w:t>
            </w:r>
            <w:r w:rsidR="00E21C38" w:rsidRPr="00F23E69">
              <w:t xml:space="preserve">Технологии и приемы воспитания читателя в работе школьного библиотекаря и учителя литературы </w:t>
            </w:r>
          </w:p>
          <w:p w14:paraId="2E6F4848" w14:textId="52B2D1B3" w:rsidR="004D6126" w:rsidRDefault="004D6126" w:rsidP="004D6126">
            <w:pPr>
              <w:rPr>
                <w:b/>
                <w:bCs/>
              </w:rPr>
            </w:pPr>
          </w:p>
          <w:p w14:paraId="50DC7885" w14:textId="042C3163" w:rsidR="004D6126" w:rsidRDefault="004D6126" w:rsidP="004D6126">
            <w:r w:rsidRPr="00773ABF">
              <w:rPr>
                <w:b/>
                <w:bCs/>
              </w:rPr>
              <w:t xml:space="preserve">Трудоемкость: </w:t>
            </w:r>
            <w:r w:rsidRPr="003E5A02">
              <w:t>5</w:t>
            </w:r>
            <w:r>
              <w:t xml:space="preserve"> академических часов.</w:t>
            </w:r>
          </w:p>
          <w:p w14:paraId="35086D6B" w14:textId="77777777" w:rsidR="004D6126" w:rsidRDefault="004D6126" w:rsidP="004D6126">
            <w:r w:rsidRPr="00773ABF">
              <w:rPr>
                <w:b/>
                <w:bCs/>
              </w:rPr>
              <w:t>Адресат:</w:t>
            </w:r>
            <w:r>
              <w:t xml:space="preserve"> работники школьных библиотек</w:t>
            </w:r>
          </w:p>
          <w:p w14:paraId="0219FDB4" w14:textId="77A05E0C" w:rsidR="00906A70" w:rsidRPr="00D44A5A" w:rsidRDefault="00906A70" w:rsidP="00906A70">
            <w:pPr>
              <w:rPr>
                <w:b/>
                <w:bCs/>
              </w:rPr>
            </w:pPr>
          </w:p>
        </w:tc>
        <w:tc>
          <w:tcPr>
            <w:tcW w:w="7286" w:type="dxa"/>
          </w:tcPr>
          <w:p w14:paraId="22A70B7D" w14:textId="141A402D" w:rsidR="003E5A02" w:rsidRDefault="00F72AD0" w:rsidP="003E5A02">
            <w:r w:rsidRPr="00F72AD0">
              <w:rPr>
                <w:b/>
                <w:bCs/>
              </w:rPr>
              <w:t>Аннотация:</w:t>
            </w:r>
            <w:r w:rsidR="003E5A02" w:rsidRPr="00773ABF">
              <w:rPr>
                <w:b/>
                <w:bCs/>
              </w:rPr>
              <w:t xml:space="preserve"> </w:t>
            </w:r>
            <w:r w:rsidR="003E5A02">
              <w:t xml:space="preserve">Модуль познакомит слушателей  с опытом воспитания читателя в совместной деятельности учителя и школьного библиотекаря. Они узнают о возможностях использования авторских электронных ресурсов  на уроках литературы  и во внеурочной деятельности, познакомятся с опытом работы с текстами новой природы, которыми пользуются наши ученики, чтобы сформировать у них интерес к чтению. Спикеры расскажут, как привлечь к работе с русской классикой наших родителей и </w:t>
            </w:r>
            <w:r w:rsidR="003E5A02">
              <w:lastRenderedPageBreak/>
              <w:t>возродить традицию семейного чтения ,а также о возможностях игровых технологий в воспитании читателя.</w:t>
            </w:r>
          </w:p>
          <w:p w14:paraId="734B1C22" w14:textId="694D95EA" w:rsidR="00F72AD0" w:rsidRDefault="00F72AD0" w:rsidP="00F72AD0"/>
          <w:p w14:paraId="71202F7F" w14:textId="5DAE0C43" w:rsidR="00E21C38" w:rsidRPr="00E21C38" w:rsidRDefault="00E21C38" w:rsidP="00F72AD0">
            <w:pPr>
              <w:rPr>
                <w:b/>
                <w:bCs/>
              </w:rPr>
            </w:pPr>
            <w:r w:rsidRPr="00E21C38">
              <w:rPr>
                <w:b/>
                <w:bCs/>
              </w:rPr>
              <w:t>Оргвзнос: 500 руб</w:t>
            </w:r>
            <w:r w:rsidR="00FB1FC1">
              <w:rPr>
                <w:b/>
                <w:bCs/>
              </w:rPr>
              <w:t>.</w:t>
            </w:r>
          </w:p>
          <w:p w14:paraId="3A2691AC" w14:textId="7FE8DB9D" w:rsidR="00906A70" w:rsidRPr="00906A70" w:rsidRDefault="00906A70" w:rsidP="00906A70">
            <w:pPr>
              <w:rPr>
                <w:b/>
                <w:bCs/>
              </w:rPr>
            </w:pPr>
          </w:p>
        </w:tc>
      </w:tr>
    </w:tbl>
    <w:p w14:paraId="45D00521" w14:textId="3A6BEE72" w:rsidR="004B14FA" w:rsidRDefault="006F6A80" w:rsidP="00B075E2">
      <w:pPr>
        <w:pStyle w:val="a7"/>
        <w:numPr>
          <w:ilvl w:val="0"/>
          <w:numId w:val="1"/>
        </w:numPr>
      </w:pPr>
      <w:r>
        <w:lastRenderedPageBreak/>
        <w:t xml:space="preserve">Все занятия </w:t>
      </w:r>
      <w:r w:rsidR="004779C7">
        <w:t>проводятся в онлайн-формате только для зарегистрированных и внесших оргвзнос слушателей</w:t>
      </w:r>
      <w:r w:rsidR="00C46144">
        <w:t xml:space="preserve"> Лектория</w:t>
      </w:r>
      <w:r w:rsidR="004779C7">
        <w:t xml:space="preserve">. Первое </w:t>
      </w:r>
      <w:r w:rsidR="00353737">
        <w:t>- организационное занятие будет проводится для слушателей</w:t>
      </w:r>
      <w:r w:rsidR="000901FF">
        <w:t xml:space="preserve">. Все занятия и презентации спикеров   для зарегистрированных слушателей будут доступны в </w:t>
      </w:r>
      <w:r w:rsidR="00B075E2">
        <w:t>закрытом сообществе. По прохождению модуля (модулей)</w:t>
      </w:r>
      <w:r w:rsidR="002E14BC">
        <w:t xml:space="preserve"> </w:t>
      </w:r>
      <w:r w:rsidR="00B075E2">
        <w:t>слушатели получат Сертификат установленного образца с указанием темы и трудоемкости</w:t>
      </w:r>
      <w:r w:rsidR="00C46144">
        <w:t xml:space="preserve"> модуля.</w:t>
      </w:r>
    </w:p>
    <w:p w14:paraId="1E196DC6" w14:textId="1F018F9E" w:rsidR="00C46144" w:rsidRDefault="00C46144" w:rsidP="00B075E2">
      <w:pPr>
        <w:pStyle w:val="a7"/>
        <w:numPr>
          <w:ilvl w:val="0"/>
          <w:numId w:val="1"/>
        </w:numPr>
      </w:pPr>
      <w:r>
        <w:t xml:space="preserve">Слушатель получает доступ к модулю только после оплаты </w:t>
      </w:r>
      <w:r w:rsidR="00266B2B">
        <w:t>оргвзноса.</w:t>
      </w:r>
    </w:p>
    <w:p w14:paraId="0D718A0D" w14:textId="2D601B49" w:rsidR="00266B2B" w:rsidRDefault="00266B2B" w:rsidP="00B075E2">
      <w:pPr>
        <w:pStyle w:val="a7"/>
        <w:numPr>
          <w:ilvl w:val="0"/>
          <w:numId w:val="1"/>
        </w:numPr>
      </w:pPr>
      <w:r>
        <w:t>Слушатель имеет возможность прослушать несколько модулей. В этом случае предусмотрен</w:t>
      </w:r>
      <w:r w:rsidR="00C34BC6">
        <w:t>а скидка на взнос.</w:t>
      </w:r>
    </w:p>
    <w:p w14:paraId="1812A87B" w14:textId="77777777" w:rsidR="00C34BC6" w:rsidRDefault="00C34BC6" w:rsidP="00C34BC6">
      <w:pPr>
        <w:pStyle w:val="a7"/>
        <w:ind w:left="1068"/>
      </w:pPr>
    </w:p>
    <w:sectPr w:rsidR="00C34BC6" w:rsidSect="00D44A5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F20F8"/>
    <w:multiLevelType w:val="hybridMultilevel"/>
    <w:tmpl w:val="DA14DCF0"/>
    <w:lvl w:ilvl="0" w:tplc="8C4CA378">
      <w:start w:val="6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761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2A"/>
    <w:rsid w:val="00002B49"/>
    <w:rsid w:val="00006C1F"/>
    <w:rsid w:val="00022806"/>
    <w:rsid w:val="00071845"/>
    <w:rsid w:val="000901FF"/>
    <w:rsid w:val="000D47D2"/>
    <w:rsid w:val="000E7DC4"/>
    <w:rsid w:val="000F0921"/>
    <w:rsid w:val="000F6979"/>
    <w:rsid w:val="0010366C"/>
    <w:rsid w:val="00122AEF"/>
    <w:rsid w:val="00123114"/>
    <w:rsid w:val="00125AAD"/>
    <w:rsid w:val="00130FEF"/>
    <w:rsid w:val="00137D4B"/>
    <w:rsid w:val="00153862"/>
    <w:rsid w:val="00165C44"/>
    <w:rsid w:val="00176911"/>
    <w:rsid w:val="00191FD1"/>
    <w:rsid w:val="001A29ED"/>
    <w:rsid w:val="001B72E8"/>
    <w:rsid w:val="001D23E3"/>
    <w:rsid w:val="00224472"/>
    <w:rsid w:val="002305D7"/>
    <w:rsid w:val="00266B2B"/>
    <w:rsid w:val="00297FA4"/>
    <w:rsid w:val="002E14BC"/>
    <w:rsid w:val="002F63C5"/>
    <w:rsid w:val="00303B30"/>
    <w:rsid w:val="003267F6"/>
    <w:rsid w:val="00352414"/>
    <w:rsid w:val="00353737"/>
    <w:rsid w:val="003767E8"/>
    <w:rsid w:val="003A2420"/>
    <w:rsid w:val="003B143A"/>
    <w:rsid w:val="003B41A4"/>
    <w:rsid w:val="003D51A4"/>
    <w:rsid w:val="003E19D5"/>
    <w:rsid w:val="003E32A3"/>
    <w:rsid w:val="003E5A02"/>
    <w:rsid w:val="004204D3"/>
    <w:rsid w:val="004227E4"/>
    <w:rsid w:val="0046286D"/>
    <w:rsid w:val="004779C7"/>
    <w:rsid w:val="00496093"/>
    <w:rsid w:val="004A081F"/>
    <w:rsid w:val="004B14FA"/>
    <w:rsid w:val="004D4282"/>
    <w:rsid w:val="004D4968"/>
    <w:rsid w:val="004D6126"/>
    <w:rsid w:val="00554A81"/>
    <w:rsid w:val="00557CA9"/>
    <w:rsid w:val="00581EE8"/>
    <w:rsid w:val="00590ED0"/>
    <w:rsid w:val="00597617"/>
    <w:rsid w:val="005D2EF5"/>
    <w:rsid w:val="006407A7"/>
    <w:rsid w:val="00664314"/>
    <w:rsid w:val="006749C9"/>
    <w:rsid w:val="00675BBA"/>
    <w:rsid w:val="006A0D5B"/>
    <w:rsid w:val="006E2DB4"/>
    <w:rsid w:val="006E3E62"/>
    <w:rsid w:val="006F6A80"/>
    <w:rsid w:val="00716C26"/>
    <w:rsid w:val="007215C9"/>
    <w:rsid w:val="007411F1"/>
    <w:rsid w:val="007423BC"/>
    <w:rsid w:val="0074242A"/>
    <w:rsid w:val="00757BC0"/>
    <w:rsid w:val="007730E8"/>
    <w:rsid w:val="00782B9C"/>
    <w:rsid w:val="0078695C"/>
    <w:rsid w:val="007D5621"/>
    <w:rsid w:val="0080059D"/>
    <w:rsid w:val="00812A0D"/>
    <w:rsid w:val="00813E9E"/>
    <w:rsid w:val="00814DB0"/>
    <w:rsid w:val="00823EC4"/>
    <w:rsid w:val="00825718"/>
    <w:rsid w:val="00826322"/>
    <w:rsid w:val="008A1E51"/>
    <w:rsid w:val="008B7329"/>
    <w:rsid w:val="008B7AF6"/>
    <w:rsid w:val="008E1079"/>
    <w:rsid w:val="008E2AD3"/>
    <w:rsid w:val="008F75E8"/>
    <w:rsid w:val="0090218D"/>
    <w:rsid w:val="00906A70"/>
    <w:rsid w:val="0091684D"/>
    <w:rsid w:val="009265D0"/>
    <w:rsid w:val="009505DC"/>
    <w:rsid w:val="009D0675"/>
    <w:rsid w:val="009D46CD"/>
    <w:rsid w:val="00A10C3C"/>
    <w:rsid w:val="00A16F9C"/>
    <w:rsid w:val="00A44FCA"/>
    <w:rsid w:val="00A65B03"/>
    <w:rsid w:val="00AE7B15"/>
    <w:rsid w:val="00B075E2"/>
    <w:rsid w:val="00B43418"/>
    <w:rsid w:val="00B664AF"/>
    <w:rsid w:val="00B70DE4"/>
    <w:rsid w:val="00B823CA"/>
    <w:rsid w:val="00BD5BC5"/>
    <w:rsid w:val="00C17A52"/>
    <w:rsid w:val="00C34BC6"/>
    <w:rsid w:val="00C35061"/>
    <w:rsid w:val="00C46144"/>
    <w:rsid w:val="00C67483"/>
    <w:rsid w:val="00CA08E5"/>
    <w:rsid w:val="00CA77DE"/>
    <w:rsid w:val="00CC74F7"/>
    <w:rsid w:val="00CE460F"/>
    <w:rsid w:val="00D166C8"/>
    <w:rsid w:val="00D20857"/>
    <w:rsid w:val="00D44A5A"/>
    <w:rsid w:val="00D75DD0"/>
    <w:rsid w:val="00D83D57"/>
    <w:rsid w:val="00D86345"/>
    <w:rsid w:val="00D934BB"/>
    <w:rsid w:val="00DE1E24"/>
    <w:rsid w:val="00DE1E5E"/>
    <w:rsid w:val="00E21C38"/>
    <w:rsid w:val="00E468DD"/>
    <w:rsid w:val="00EB528D"/>
    <w:rsid w:val="00ED415C"/>
    <w:rsid w:val="00EF350D"/>
    <w:rsid w:val="00F23E69"/>
    <w:rsid w:val="00F72AD0"/>
    <w:rsid w:val="00FA6BBF"/>
    <w:rsid w:val="00FA6FA2"/>
    <w:rsid w:val="00FB1FC1"/>
    <w:rsid w:val="00FB321F"/>
    <w:rsid w:val="00FE3789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DBFE"/>
  <w15:chartTrackingRefBased/>
  <w15:docId w15:val="{1ACD49D3-3E9C-4DD3-9E76-030337F5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4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4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4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4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4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4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4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2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242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242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24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24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24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24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242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2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2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42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42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742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24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24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24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2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24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242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B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D4968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D4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Дудова</dc:creator>
  <cp:keywords/>
  <dc:description/>
  <cp:lastModifiedBy>Liliya Rudman</cp:lastModifiedBy>
  <cp:revision>4</cp:revision>
  <dcterms:created xsi:type="dcterms:W3CDTF">2024-10-06T22:03:00Z</dcterms:created>
  <dcterms:modified xsi:type="dcterms:W3CDTF">2024-10-08T13:27:00Z</dcterms:modified>
</cp:coreProperties>
</file>